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3618"/>
        <w:gridCol w:w="2213"/>
        <w:gridCol w:w="3394"/>
      </w:tblGrid>
      <w:tr w:rsidR="005D313C" w:rsidRPr="005D79B2" w:rsidTr="007B36D1">
        <w:tc>
          <w:tcPr>
            <w:tcW w:w="806" w:type="dxa"/>
          </w:tcPr>
          <w:p w:rsidR="005D313C" w:rsidRPr="005D79B2" w:rsidRDefault="005D313C" w:rsidP="007B36D1">
            <w:pPr>
              <w:spacing w:before="100" w:beforeAutospacing="1" w:afterAutospacing="1"/>
              <w:jc w:val="center"/>
              <w:rPr>
                <w:rFonts w:eastAsia="SimSun"/>
              </w:rPr>
            </w:pPr>
            <w:r w:rsidRPr="005D79B2">
              <w:rPr>
                <w:rFonts w:eastAsia="SimSun"/>
              </w:rPr>
              <w:t>№</w:t>
            </w:r>
            <w:proofErr w:type="gramStart"/>
            <w:r w:rsidRPr="005D79B2">
              <w:rPr>
                <w:rFonts w:eastAsia="SimSun"/>
              </w:rPr>
              <w:t>п</w:t>
            </w:r>
            <w:proofErr w:type="gramEnd"/>
            <w:r w:rsidRPr="005D79B2">
              <w:rPr>
                <w:rFonts w:eastAsia="SimSun"/>
              </w:rPr>
              <w:t>/п</w:t>
            </w:r>
          </w:p>
        </w:tc>
        <w:tc>
          <w:tcPr>
            <w:tcW w:w="3618" w:type="dxa"/>
          </w:tcPr>
          <w:p w:rsidR="005D313C" w:rsidRPr="005D79B2" w:rsidRDefault="005D313C" w:rsidP="007B36D1">
            <w:pPr>
              <w:spacing w:before="100" w:beforeAutospacing="1" w:afterAutospacing="1"/>
              <w:jc w:val="center"/>
              <w:rPr>
                <w:rFonts w:eastAsia="SimSun"/>
              </w:rPr>
            </w:pPr>
            <w:r w:rsidRPr="005D79B2">
              <w:rPr>
                <w:rFonts w:eastAsia="SimSun"/>
              </w:rPr>
              <w:t>ФИО</w:t>
            </w:r>
          </w:p>
        </w:tc>
        <w:tc>
          <w:tcPr>
            <w:tcW w:w="2213" w:type="dxa"/>
          </w:tcPr>
          <w:p w:rsidR="005D313C" w:rsidRPr="005D79B2" w:rsidRDefault="005D313C" w:rsidP="007B36D1">
            <w:pPr>
              <w:spacing w:before="100" w:beforeAutospacing="1" w:afterAutospacing="1"/>
              <w:jc w:val="center"/>
              <w:rPr>
                <w:rFonts w:eastAsia="SimSun"/>
              </w:rPr>
            </w:pPr>
            <w:r w:rsidRPr="005D79B2">
              <w:rPr>
                <w:rFonts w:eastAsia="SimSun"/>
              </w:rPr>
              <w:t>Наименование должности педагогического работника согласно штатно расписания</w:t>
            </w:r>
          </w:p>
        </w:tc>
        <w:tc>
          <w:tcPr>
            <w:tcW w:w="3394" w:type="dxa"/>
          </w:tcPr>
          <w:p w:rsidR="005D313C" w:rsidRPr="005D79B2" w:rsidRDefault="005D313C" w:rsidP="007B36D1">
            <w:pPr>
              <w:spacing w:before="100" w:beforeAutospacing="1" w:afterAutospacing="1"/>
              <w:jc w:val="center"/>
              <w:rPr>
                <w:rFonts w:eastAsia="SimSun"/>
              </w:rPr>
            </w:pPr>
            <w:r w:rsidRPr="005D79B2">
              <w:rPr>
                <w:rFonts w:eastAsia="SimSun"/>
              </w:rPr>
              <w:t>Дата последнего освоения педагогическим работником дополнительной профессиональной образовательной программы (в объеме не менее 72 часов)</w:t>
            </w:r>
          </w:p>
        </w:tc>
      </w:tr>
      <w:tr w:rsidR="005D313C" w:rsidRPr="005D79B2" w:rsidTr="007B36D1">
        <w:tc>
          <w:tcPr>
            <w:tcW w:w="806" w:type="dxa"/>
          </w:tcPr>
          <w:p w:rsidR="005D313C" w:rsidRPr="005D79B2" w:rsidRDefault="005D313C" w:rsidP="007B36D1">
            <w:pPr>
              <w:spacing w:before="100" w:beforeAutospacing="1" w:afterAutospacing="1"/>
              <w:rPr>
                <w:rFonts w:eastAsia="SimSun"/>
              </w:rPr>
            </w:pPr>
            <w:r w:rsidRPr="005D79B2">
              <w:rPr>
                <w:rFonts w:eastAsia="SimSun"/>
              </w:rPr>
              <w:t>1</w:t>
            </w:r>
          </w:p>
        </w:tc>
        <w:tc>
          <w:tcPr>
            <w:tcW w:w="3618" w:type="dxa"/>
          </w:tcPr>
          <w:p w:rsidR="005D313C" w:rsidRPr="005D79B2" w:rsidRDefault="005D313C" w:rsidP="007B36D1">
            <w:pPr>
              <w:spacing w:before="100" w:beforeAutospacing="1" w:afterAutospacing="1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Ионова</w:t>
            </w:r>
            <w:proofErr w:type="spellEnd"/>
            <w:r>
              <w:rPr>
                <w:rFonts w:eastAsia="SimSun"/>
              </w:rPr>
              <w:t xml:space="preserve"> Анна Андреевна</w:t>
            </w:r>
          </w:p>
        </w:tc>
        <w:tc>
          <w:tcPr>
            <w:tcW w:w="2213" w:type="dxa"/>
          </w:tcPr>
          <w:p w:rsidR="005D313C" w:rsidRPr="005D79B2" w:rsidRDefault="005D313C" w:rsidP="007B36D1">
            <w:pPr>
              <w:spacing w:before="100" w:beforeAutospacing="1" w:afterAutospacing="1"/>
              <w:rPr>
                <w:rFonts w:eastAsia="SimSun"/>
              </w:rPr>
            </w:pPr>
            <w:r>
              <w:rPr>
                <w:rFonts w:eastAsia="SimSun"/>
              </w:rPr>
              <w:t>воспитатель</w:t>
            </w:r>
          </w:p>
        </w:tc>
        <w:tc>
          <w:tcPr>
            <w:tcW w:w="3394" w:type="dxa"/>
          </w:tcPr>
          <w:p w:rsidR="005D313C" w:rsidRPr="005D79B2" w:rsidRDefault="005D313C" w:rsidP="007B36D1">
            <w:pPr>
              <w:spacing w:before="100" w:beforeAutospacing="1" w:afterAutospacing="1"/>
              <w:rPr>
                <w:rFonts w:eastAsia="SimSun"/>
              </w:rPr>
            </w:pPr>
            <w:r w:rsidRPr="005D79B2">
              <w:rPr>
                <w:rFonts w:eastAsia="SimSun"/>
              </w:rPr>
              <w:t>201</w:t>
            </w:r>
            <w:r>
              <w:rPr>
                <w:rFonts w:eastAsia="SimSun"/>
              </w:rPr>
              <w:t>4</w:t>
            </w:r>
          </w:p>
        </w:tc>
      </w:tr>
      <w:tr w:rsidR="005D313C" w:rsidRPr="005D79B2" w:rsidTr="007B36D1">
        <w:tc>
          <w:tcPr>
            <w:tcW w:w="806" w:type="dxa"/>
          </w:tcPr>
          <w:p w:rsidR="005D313C" w:rsidRPr="005D79B2" w:rsidRDefault="005D313C" w:rsidP="007B36D1">
            <w:pPr>
              <w:spacing w:before="100" w:beforeAutospacing="1" w:afterAutospacing="1"/>
              <w:rPr>
                <w:rFonts w:eastAsia="SimSun"/>
              </w:rPr>
            </w:pPr>
            <w:r w:rsidRPr="005D79B2">
              <w:rPr>
                <w:rFonts w:eastAsia="SimSun"/>
              </w:rPr>
              <w:t>2</w:t>
            </w:r>
          </w:p>
        </w:tc>
        <w:tc>
          <w:tcPr>
            <w:tcW w:w="3618" w:type="dxa"/>
          </w:tcPr>
          <w:p w:rsidR="005D313C" w:rsidRPr="005D79B2" w:rsidRDefault="005D313C" w:rsidP="007B36D1">
            <w:pPr>
              <w:spacing w:before="100" w:beforeAutospacing="1" w:afterAutospacing="1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Кочникова</w:t>
            </w:r>
            <w:proofErr w:type="spellEnd"/>
            <w:r>
              <w:rPr>
                <w:rFonts w:eastAsia="SimSun"/>
              </w:rPr>
              <w:t xml:space="preserve"> Ольга Александровна</w:t>
            </w:r>
          </w:p>
        </w:tc>
        <w:tc>
          <w:tcPr>
            <w:tcW w:w="2213" w:type="dxa"/>
          </w:tcPr>
          <w:p w:rsidR="005D313C" w:rsidRPr="005D79B2" w:rsidRDefault="005D313C" w:rsidP="007B36D1">
            <w:pPr>
              <w:spacing w:before="100" w:beforeAutospacing="1" w:afterAutospacing="1"/>
              <w:rPr>
                <w:rFonts w:eastAsia="SimSun"/>
              </w:rPr>
            </w:pPr>
            <w:r>
              <w:rPr>
                <w:rFonts w:eastAsia="SimSun"/>
              </w:rPr>
              <w:t>воспитатель</w:t>
            </w:r>
          </w:p>
        </w:tc>
        <w:tc>
          <w:tcPr>
            <w:tcW w:w="3394" w:type="dxa"/>
          </w:tcPr>
          <w:p w:rsidR="005D313C" w:rsidRPr="005D79B2" w:rsidRDefault="005D313C" w:rsidP="007B36D1">
            <w:pPr>
              <w:spacing w:before="100" w:beforeAutospacing="1" w:afterAutospacing="1"/>
              <w:rPr>
                <w:rFonts w:eastAsia="SimSun"/>
              </w:rPr>
            </w:pPr>
            <w:r w:rsidRPr="005D79B2">
              <w:rPr>
                <w:rFonts w:eastAsia="SimSun"/>
              </w:rPr>
              <w:t>201</w:t>
            </w:r>
            <w:r>
              <w:rPr>
                <w:rFonts w:eastAsia="SimSun"/>
              </w:rPr>
              <w:t>4</w:t>
            </w:r>
          </w:p>
        </w:tc>
      </w:tr>
      <w:tr w:rsidR="005D313C" w:rsidRPr="005D79B2" w:rsidTr="007B36D1">
        <w:tc>
          <w:tcPr>
            <w:tcW w:w="806" w:type="dxa"/>
          </w:tcPr>
          <w:p w:rsidR="005D313C" w:rsidRPr="005D79B2" w:rsidRDefault="005D313C" w:rsidP="007B36D1">
            <w:pPr>
              <w:spacing w:before="100" w:beforeAutospacing="1" w:afterAutospacing="1"/>
              <w:rPr>
                <w:rFonts w:eastAsia="SimSun"/>
              </w:rPr>
            </w:pPr>
            <w:r w:rsidRPr="005D79B2">
              <w:rPr>
                <w:rFonts w:eastAsia="SimSun"/>
              </w:rPr>
              <w:t>3</w:t>
            </w:r>
          </w:p>
        </w:tc>
        <w:tc>
          <w:tcPr>
            <w:tcW w:w="3618" w:type="dxa"/>
          </w:tcPr>
          <w:p w:rsidR="005D313C" w:rsidRPr="005D79B2" w:rsidRDefault="005D313C" w:rsidP="007B36D1">
            <w:pPr>
              <w:spacing w:before="100" w:beforeAutospacing="1" w:afterAutospacing="1"/>
              <w:rPr>
                <w:rFonts w:eastAsia="SimSun"/>
              </w:rPr>
            </w:pPr>
            <w:r>
              <w:rPr>
                <w:rFonts w:eastAsia="SimSun"/>
              </w:rPr>
              <w:t>Курочкина Ольга Валентиновна</w:t>
            </w:r>
          </w:p>
        </w:tc>
        <w:tc>
          <w:tcPr>
            <w:tcW w:w="2213" w:type="dxa"/>
          </w:tcPr>
          <w:p w:rsidR="005D313C" w:rsidRPr="00526DD4" w:rsidRDefault="005D313C" w:rsidP="007B36D1">
            <w:r w:rsidRPr="00526DD4">
              <w:t>воспитатель</w:t>
            </w:r>
          </w:p>
        </w:tc>
        <w:tc>
          <w:tcPr>
            <w:tcW w:w="3394" w:type="dxa"/>
          </w:tcPr>
          <w:p w:rsidR="005D313C" w:rsidRDefault="005D313C" w:rsidP="007B36D1">
            <w:r w:rsidRPr="00526DD4">
              <w:t>2014</w:t>
            </w:r>
          </w:p>
        </w:tc>
      </w:tr>
      <w:tr w:rsidR="005D313C" w:rsidRPr="005D79B2" w:rsidTr="007B36D1">
        <w:tc>
          <w:tcPr>
            <w:tcW w:w="806" w:type="dxa"/>
          </w:tcPr>
          <w:p w:rsidR="005D313C" w:rsidRPr="005D79B2" w:rsidRDefault="005D313C" w:rsidP="007B36D1">
            <w:pPr>
              <w:spacing w:before="100" w:beforeAutospacing="1" w:afterAutospacing="1"/>
              <w:rPr>
                <w:rFonts w:eastAsia="SimSun"/>
              </w:rPr>
            </w:pPr>
            <w:r w:rsidRPr="005D79B2">
              <w:rPr>
                <w:rFonts w:eastAsia="SimSun"/>
              </w:rPr>
              <w:t>4</w:t>
            </w:r>
          </w:p>
        </w:tc>
        <w:tc>
          <w:tcPr>
            <w:tcW w:w="3618" w:type="dxa"/>
          </w:tcPr>
          <w:p w:rsidR="005D313C" w:rsidRPr="005D79B2" w:rsidRDefault="005D313C" w:rsidP="007B36D1">
            <w:pPr>
              <w:spacing w:before="100" w:beforeAutospacing="1" w:afterAutospacing="1"/>
              <w:rPr>
                <w:rFonts w:eastAsia="SimSun"/>
              </w:rPr>
            </w:pPr>
            <w:r w:rsidRPr="005D79B2">
              <w:rPr>
                <w:rFonts w:eastAsia="SimSun"/>
              </w:rPr>
              <w:t>Печурина Любовь Александровна</w:t>
            </w:r>
          </w:p>
        </w:tc>
        <w:tc>
          <w:tcPr>
            <w:tcW w:w="2213" w:type="dxa"/>
          </w:tcPr>
          <w:p w:rsidR="005D313C" w:rsidRPr="005D79B2" w:rsidRDefault="005D313C" w:rsidP="007B36D1">
            <w:pPr>
              <w:spacing w:before="100" w:beforeAutospacing="1" w:afterAutospacing="1"/>
              <w:rPr>
                <w:rFonts w:eastAsia="SimSun"/>
              </w:rPr>
            </w:pPr>
            <w:r w:rsidRPr="005D79B2">
              <w:rPr>
                <w:rFonts w:eastAsia="SimSun"/>
              </w:rPr>
              <w:t>учитель, заместитель директора по УВР</w:t>
            </w:r>
          </w:p>
        </w:tc>
        <w:tc>
          <w:tcPr>
            <w:tcW w:w="3394" w:type="dxa"/>
          </w:tcPr>
          <w:p w:rsidR="005D313C" w:rsidRPr="005D79B2" w:rsidRDefault="005D313C" w:rsidP="007B36D1">
            <w:pPr>
              <w:spacing w:before="100" w:beforeAutospacing="1" w:afterAutospacing="1"/>
              <w:rPr>
                <w:rFonts w:eastAsia="SimSun"/>
              </w:rPr>
            </w:pPr>
            <w:r w:rsidRPr="005D79B2">
              <w:rPr>
                <w:rFonts w:eastAsia="SimSun"/>
              </w:rPr>
              <w:t>2014</w:t>
            </w:r>
          </w:p>
        </w:tc>
      </w:tr>
      <w:tr w:rsidR="005D313C" w:rsidRPr="005D79B2" w:rsidTr="007B36D1">
        <w:tc>
          <w:tcPr>
            <w:tcW w:w="806" w:type="dxa"/>
          </w:tcPr>
          <w:p w:rsidR="005D313C" w:rsidRPr="005D79B2" w:rsidRDefault="005D313C" w:rsidP="007B36D1">
            <w:pPr>
              <w:spacing w:before="100" w:beforeAutospacing="1" w:afterAutospacing="1"/>
              <w:rPr>
                <w:rFonts w:eastAsia="SimSun"/>
              </w:rPr>
            </w:pPr>
            <w:r w:rsidRPr="005D79B2">
              <w:rPr>
                <w:rFonts w:eastAsia="SimSun"/>
              </w:rPr>
              <w:t>5</w:t>
            </w:r>
          </w:p>
        </w:tc>
        <w:tc>
          <w:tcPr>
            <w:tcW w:w="3618" w:type="dxa"/>
          </w:tcPr>
          <w:p w:rsidR="005D313C" w:rsidRPr="005D79B2" w:rsidRDefault="005D313C" w:rsidP="007B36D1">
            <w:pPr>
              <w:spacing w:before="100" w:beforeAutospacing="1" w:afterAutospacing="1"/>
              <w:rPr>
                <w:rFonts w:eastAsia="SimSun"/>
              </w:rPr>
            </w:pPr>
            <w:r>
              <w:rPr>
                <w:rFonts w:eastAsia="SimSun"/>
              </w:rPr>
              <w:t>Смирнова Ольга Владимировна</w:t>
            </w:r>
          </w:p>
        </w:tc>
        <w:tc>
          <w:tcPr>
            <w:tcW w:w="2213" w:type="dxa"/>
          </w:tcPr>
          <w:p w:rsidR="005D313C" w:rsidRPr="007836FF" w:rsidRDefault="005D313C" w:rsidP="007B36D1">
            <w:r w:rsidRPr="007836FF">
              <w:t>воспитатель</w:t>
            </w:r>
          </w:p>
        </w:tc>
        <w:tc>
          <w:tcPr>
            <w:tcW w:w="3394" w:type="dxa"/>
          </w:tcPr>
          <w:p w:rsidR="005D313C" w:rsidRDefault="005D313C" w:rsidP="007B36D1">
            <w:r w:rsidRPr="007836FF">
              <w:t>2014</w:t>
            </w:r>
          </w:p>
        </w:tc>
      </w:tr>
      <w:tr w:rsidR="005D313C" w:rsidRPr="005D79B2" w:rsidTr="007B36D1">
        <w:tc>
          <w:tcPr>
            <w:tcW w:w="806" w:type="dxa"/>
          </w:tcPr>
          <w:p w:rsidR="005D313C" w:rsidRPr="005D79B2" w:rsidRDefault="005D313C" w:rsidP="007B36D1">
            <w:pPr>
              <w:spacing w:before="100" w:beforeAutospacing="1" w:afterAutospacing="1"/>
              <w:rPr>
                <w:rFonts w:eastAsia="SimSun"/>
              </w:rPr>
            </w:pPr>
            <w:r w:rsidRPr="005D79B2">
              <w:rPr>
                <w:rFonts w:eastAsia="SimSun"/>
              </w:rPr>
              <w:t>6</w:t>
            </w:r>
          </w:p>
        </w:tc>
        <w:tc>
          <w:tcPr>
            <w:tcW w:w="3618" w:type="dxa"/>
          </w:tcPr>
          <w:p w:rsidR="005D313C" w:rsidRPr="005D79B2" w:rsidRDefault="005D313C" w:rsidP="007B36D1">
            <w:pPr>
              <w:spacing w:before="100" w:beforeAutospacing="1" w:afterAutospacing="1"/>
              <w:rPr>
                <w:rFonts w:eastAsia="SimSun"/>
              </w:rPr>
            </w:pPr>
            <w:r>
              <w:rPr>
                <w:rFonts w:eastAsia="SimSun"/>
              </w:rPr>
              <w:t>Смирнова Елизавета Александровна</w:t>
            </w:r>
          </w:p>
        </w:tc>
        <w:tc>
          <w:tcPr>
            <w:tcW w:w="2213" w:type="dxa"/>
          </w:tcPr>
          <w:p w:rsidR="005D313C" w:rsidRPr="00793C75" w:rsidRDefault="005D313C" w:rsidP="007B36D1">
            <w:r w:rsidRPr="00793C75">
              <w:t>воспитатель</w:t>
            </w:r>
          </w:p>
        </w:tc>
        <w:tc>
          <w:tcPr>
            <w:tcW w:w="3394" w:type="dxa"/>
          </w:tcPr>
          <w:p w:rsidR="005D313C" w:rsidRDefault="005D313C" w:rsidP="007B36D1">
            <w:r w:rsidRPr="00793C75">
              <w:t>201</w:t>
            </w:r>
            <w:r>
              <w:t>6</w:t>
            </w:r>
          </w:p>
        </w:tc>
      </w:tr>
      <w:tr w:rsidR="005D313C" w:rsidRPr="005D79B2" w:rsidTr="007B36D1">
        <w:tc>
          <w:tcPr>
            <w:tcW w:w="806" w:type="dxa"/>
          </w:tcPr>
          <w:p w:rsidR="005D313C" w:rsidRPr="005D79B2" w:rsidRDefault="005D313C" w:rsidP="007B36D1">
            <w:pPr>
              <w:spacing w:before="100" w:beforeAutospacing="1" w:afterAutospacing="1"/>
              <w:rPr>
                <w:rFonts w:eastAsia="SimSun"/>
              </w:rPr>
            </w:pPr>
            <w:r w:rsidRPr="005D79B2">
              <w:rPr>
                <w:rFonts w:eastAsia="SimSun"/>
              </w:rPr>
              <w:t>7</w:t>
            </w:r>
          </w:p>
        </w:tc>
        <w:tc>
          <w:tcPr>
            <w:tcW w:w="3618" w:type="dxa"/>
          </w:tcPr>
          <w:p w:rsidR="005D313C" w:rsidRPr="005D79B2" w:rsidRDefault="005D313C" w:rsidP="007B36D1">
            <w:pPr>
              <w:spacing w:before="100" w:beforeAutospacing="1" w:afterAutospacing="1"/>
              <w:rPr>
                <w:rFonts w:eastAsia="SimSun"/>
              </w:rPr>
            </w:pPr>
            <w:r w:rsidRPr="005D79B2">
              <w:rPr>
                <w:rFonts w:eastAsia="SimSun"/>
              </w:rPr>
              <w:t>Гугнешова Людмила Васильевна</w:t>
            </w:r>
          </w:p>
        </w:tc>
        <w:tc>
          <w:tcPr>
            <w:tcW w:w="2213" w:type="dxa"/>
          </w:tcPr>
          <w:p w:rsidR="005D313C" w:rsidRPr="005D79B2" w:rsidRDefault="005D313C" w:rsidP="007B36D1">
            <w:pPr>
              <w:spacing w:before="100" w:beforeAutospacing="1" w:afterAutospacing="1"/>
              <w:rPr>
                <w:rFonts w:eastAsia="SimSun"/>
              </w:rPr>
            </w:pPr>
            <w:r w:rsidRPr="005D79B2">
              <w:rPr>
                <w:rFonts w:eastAsia="SimSun"/>
              </w:rPr>
              <w:t>учитель</w:t>
            </w:r>
          </w:p>
        </w:tc>
        <w:tc>
          <w:tcPr>
            <w:tcW w:w="3394" w:type="dxa"/>
          </w:tcPr>
          <w:p w:rsidR="005D313C" w:rsidRPr="005D79B2" w:rsidRDefault="005D313C" w:rsidP="007B36D1">
            <w:pPr>
              <w:spacing w:before="100" w:beforeAutospacing="1" w:afterAutospacing="1"/>
              <w:rPr>
                <w:rFonts w:eastAsia="SimSun"/>
              </w:rPr>
            </w:pPr>
            <w:r w:rsidRPr="005D79B2">
              <w:rPr>
                <w:rFonts w:eastAsia="SimSun"/>
              </w:rPr>
              <w:t>2016</w:t>
            </w:r>
          </w:p>
        </w:tc>
      </w:tr>
      <w:tr w:rsidR="005D313C" w:rsidRPr="005D79B2" w:rsidTr="007B36D1">
        <w:tc>
          <w:tcPr>
            <w:tcW w:w="806" w:type="dxa"/>
          </w:tcPr>
          <w:p w:rsidR="005D313C" w:rsidRPr="005D79B2" w:rsidRDefault="005D313C" w:rsidP="007B36D1">
            <w:pPr>
              <w:spacing w:before="100" w:beforeAutospacing="1" w:afterAutospacing="1"/>
              <w:rPr>
                <w:rFonts w:eastAsia="SimSun"/>
              </w:rPr>
            </w:pPr>
            <w:r w:rsidRPr="005D79B2">
              <w:rPr>
                <w:rFonts w:eastAsia="SimSun"/>
              </w:rPr>
              <w:t>8</w:t>
            </w:r>
          </w:p>
        </w:tc>
        <w:tc>
          <w:tcPr>
            <w:tcW w:w="3618" w:type="dxa"/>
          </w:tcPr>
          <w:p w:rsidR="005D313C" w:rsidRPr="005D79B2" w:rsidRDefault="005D313C" w:rsidP="007B36D1">
            <w:pPr>
              <w:spacing w:before="100" w:beforeAutospacing="1" w:afterAutospacing="1"/>
              <w:rPr>
                <w:rFonts w:eastAsia="SimSun"/>
              </w:rPr>
            </w:pPr>
            <w:r w:rsidRPr="005D79B2">
              <w:rPr>
                <w:rFonts w:eastAsia="SimSun"/>
              </w:rPr>
              <w:t>Москалева Нина Анатольевна</w:t>
            </w:r>
          </w:p>
        </w:tc>
        <w:tc>
          <w:tcPr>
            <w:tcW w:w="2213" w:type="dxa"/>
          </w:tcPr>
          <w:p w:rsidR="005D313C" w:rsidRPr="005D79B2" w:rsidRDefault="005D313C" w:rsidP="007B36D1">
            <w:pPr>
              <w:spacing w:before="100" w:beforeAutospacing="1" w:afterAutospacing="1"/>
              <w:rPr>
                <w:rFonts w:eastAsia="SimSun"/>
              </w:rPr>
            </w:pPr>
            <w:r w:rsidRPr="005D79B2">
              <w:rPr>
                <w:rFonts w:eastAsia="SimSun"/>
              </w:rPr>
              <w:t>учитель</w:t>
            </w:r>
          </w:p>
        </w:tc>
        <w:tc>
          <w:tcPr>
            <w:tcW w:w="3394" w:type="dxa"/>
          </w:tcPr>
          <w:p w:rsidR="005D313C" w:rsidRPr="005D79B2" w:rsidRDefault="005D313C" w:rsidP="007B36D1">
            <w:pPr>
              <w:spacing w:before="100" w:beforeAutospacing="1" w:afterAutospacing="1"/>
              <w:rPr>
                <w:rFonts w:eastAsia="SimSun"/>
              </w:rPr>
            </w:pPr>
            <w:r w:rsidRPr="005D79B2">
              <w:rPr>
                <w:rFonts w:eastAsia="SimSun"/>
              </w:rPr>
              <w:t>2015</w:t>
            </w:r>
          </w:p>
        </w:tc>
      </w:tr>
      <w:tr w:rsidR="005D313C" w:rsidRPr="005D79B2" w:rsidTr="007B36D1">
        <w:tc>
          <w:tcPr>
            <w:tcW w:w="806" w:type="dxa"/>
          </w:tcPr>
          <w:p w:rsidR="005D313C" w:rsidRPr="005D79B2" w:rsidRDefault="005D313C" w:rsidP="007B36D1">
            <w:pPr>
              <w:spacing w:before="100" w:beforeAutospacing="1" w:afterAutospacing="1"/>
              <w:rPr>
                <w:rFonts w:eastAsia="SimSun"/>
              </w:rPr>
            </w:pPr>
            <w:r w:rsidRPr="005D79B2">
              <w:rPr>
                <w:rFonts w:eastAsia="SimSun"/>
              </w:rPr>
              <w:t>9</w:t>
            </w:r>
          </w:p>
        </w:tc>
        <w:tc>
          <w:tcPr>
            <w:tcW w:w="3618" w:type="dxa"/>
          </w:tcPr>
          <w:p w:rsidR="005D313C" w:rsidRPr="005D79B2" w:rsidRDefault="005D313C" w:rsidP="007B36D1">
            <w:pPr>
              <w:spacing w:before="100" w:beforeAutospacing="1" w:afterAutospacing="1"/>
              <w:rPr>
                <w:rFonts w:eastAsia="SimSun"/>
              </w:rPr>
            </w:pPr>
            <w:proofErr w:type="spellStart"/>
            <w:r w:rsidRPr="005D79B2">
              <w:rPr>
                <w:rFonts w:eastAsia="SimSun"/>
              </w:rPr>
              <w:t>Логачева</w:t>
            </w:r>
            <w:proofErr w:type="spellEnd"/>
            <w:r w:rsidRPr="005D79B2">
              <w:rPr>
                <w:rFonts w:eastAsia="SimSun"/>
              </w:rPr>
              <w:t xml:space="preserve"> Татьяна Николаевна</w:t>
            </w:r>
          </w:p>
        </w:tc>
        <w:tc>
          <w:tcPr>
            <w:tcW w:w="2213" w:type="dxa"/>
          </w:tcPr>
          <w:p w:rsidR="005D313C" w:rsidRPr="005D79B2" w:rsidRDefault="005D313C" w:rsidP="007B36D1">
            <w:pPr>
              <w:spacing w:before="100" w:beforeAutospacing="1" w:afterAutospacing="1"/>
              <w:rPr>
                <w:rFonts w:eastAsia="SimSun"/>
              </w:rPr>
            </w:pPr>
            <w:r w:rsidRPr="005D79B2">
              <w:rPr>
                <w:rFonts w:eastAsia="SimSun"/>
              </w:rPr>
              <w:t>директор</w:t>
            </w:r>
          </w:p>
        </w:tc>
        <w:tc>
          <w:tcPr>
            <w:tcW w:w="3394" w:type="dxa"/>
          </w:tcPr>
          <w:p w:rsidR="005D313C" w:rsidRPr="005D79B2" w:rsidRDefault="005D313C" w:rsidP="007B36D1">
            <w:pPr>
              <w:spacing w:before="100" w:beforeAutospacing="1" w:afterAutospacing="1"/>
              <w:rPr>
                <w:rFonts w:eastAsia="SimSun"/>
              </w:rPr>
            </w:pPr>
            <w:r w:rsidRPr="005D79B2">
              <w:rPr>
                <w:rFonts w:eastAsia="SimSun"/>
              </w:rPr>
              <w:t>201</w:t>
            </w:r>
            <w:r>
              <w:rPr>
                <w:rFonts w:eastAsia="SimSun"/>
              </w:rPr>
              <w:t>6</w:t>
            </w:r>
          </w:p>
        </w:tc>
      </w:tr>
    </w:tbl>
    <w:p w:rsidR="00D87CC4" w:rsidRDefault="00D87CC4">
      <w:pPr>
        <w:rPr>
          <w:lang w:val="en-US"/>
        </w:rPr>
      </w:pPr>
    </w:p>
    <w:p w:rsidR="005D313C" w:rsidRDefault="005D313C">
      <w:pPr>
        <w:rPr>
          <w:lang w:val="en-US"/>
        </w:rPr>
      </w:pPr>
    </w:p>
    <w:tbl>
      <w:tblPr>
        <w:tblpPr w:leftFromText="180" w:rightFromText="180" w:vertAnchor="text" w:horzAnchor="margin" w:tblpX="108" w:tblpY="3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800"/>
        <w:gridCol w:w="1696"/>
        <w:gridCol w:w="2853"/>
        <w:gridCol w:w="2647"/>
      </w:tblGrid>
      <w:tr w:rsidR="005D313C" w:rsidRPr="005D313C" w:rsidTr="007B36D1">
        <w:tc>
          <w:tcPr>
            <w:tcW w:w="360" w:type="dxa"/>
          </w:tcPr>
          <w:p w:rsidR="005D313C" w:rsidRPr="005D313C" w:rsidRDefault="005D313C" w:rsidP="005D313C">
            <w:pPr>
              <w:spacing w:before="100" w:beforeAutospacing="1" w:afterAutospacing="1"/>
              <w:jc w:val="center"/>
              <w:rPr>
                <w:rFonts w:eastAsia="SimSun"/>
              </w:rPr>
            </w:pPr>
            <w:r w:rsidRPr="005D313C">
              <w:rPr>
                <w:rFonts w:eastAsia="SimSun"/>
              </w:rPr>
              <w:t>№</w:t>
            </w:r>
            <w:proofErr w:type="gramStart"/>
            <w:r w:rsidRPr="005D313C">
              <w:rPr>
                <w:rFonts w:eastAsia="SimSun"/>
              </w:rPr>
              <w:t>п</w:t>
            </w:r>
            <w:proofErr w:type="gramEnd"/>
            <w:r w:rsidRPr="005D313C">
              <w:rPr>
                <w:rFonts w:eastAsia="SimSun"/>
              </w:rPr>
              <w:t>/п</w:t>
            </w:r>
          </w:p>
        </w:tc>
        <w:tc>
          <w:tcPr>
            <w:tcW w:w="1800" w:type="dxa"/>
          </w:tcPr>
          <w:p w:rsidR="005D313C" w:rsidRPr="005D313C" w:rsidRDefault="005D313C" w:rsidP="005D313C">
            <w:pPr>
              <w:spacing w:before="100" w:beforeAutospacing="1" w:afterAutospacing="1"/>
              <w:jc w:val="center"/>
              <w:rPr>
                <w:rFonts w:eastAsia="SimSun"/>
              </w:rPr>
            </w:pPr>
            <w:r w:rsidRPr="005D313C">
              <w:rPr>
                <w:rFonts w:eastAsia="SimSun"/>
              </w:rPr>
              <w:t>ФИО</w:t>
            </w:r>
          </w:p>
        </w:tc>
        <w:tc>
          <w:tcPr>
            <w:tcW w:w="1696" w:type="dxa"/>
          </w:tcPr>
          <w:p w:rsidR="005D313C" w:rsidRPr="005D313C" w:rsidRDefault="005D313C" w:rsidP="005D313C">
            <w:pPr>
              <w:spacing w:before="100" w:beforeAutospacing="1" w:afterAutospacing="1"/>
              <w:jc w:val="center"/>
              <w:rPr>
                <w:rFonts w:eastAsia="SimSun"/>
              </w:rPr>
            </w:pPr>
            <w:r w:rsidRPr="005D313C">
              <w:rPr>
                <w:rFonts w:eastAsia="SimSun"/>
              </w:rPr>
              <w:t>Наименование должности согласно штатному расписанию</w:t>
            </w:r>
          </w:p>
        </w:tc>
        <w:tc>
          <w:tcPr>
            <w:tcW w:w="2853" w:type="dxa"/>
          </w:tcPr>
          <w:p w:rsidR="005D313C" w:rsidRPr="005D313C" w:rsidRDefault="005D313C" w:rsidP="005D313C">
            <w:pPr>
              <w:spacing w:before="100" w:beforeAutospacing="1" w:afterAutospacing="1"/>
              <w:jc w:val="center"/>
              <w:rPr>
                <w:rFonts w:eastAsia="SimSun"/>
              </w:rPr>
            </w:pPr>
            <w:r w:rsidRPr="005D313C">
              <w:rPr>
                <w:rFonts w:eastAsia="SimSun"/>
              </w:rPr>
              <w:t>Уровень квалификации/соответствие требованиям квалификационных характеристик по занимаемой должности</w:t>
            </w:r>
          </w:p>
        </w:tc>
        <w:tc>
          <w:tcPr>
            <w:tcW w:w="2647" w:type="dxa"/>
          </w:tcPr>
          <w:p w:rsidR="005D313C" w:rsidRPr="005D313C" w:rsidRDefault="005D313C" w:rsidP="005D313C">
            <w:pPr>
              <w:spacing w:before="100" w:beforeAutospacing="1" w:afterAutospacing="1"/>
              <w:jc w:val="center"/>
              <w:rPr>
                <w:rFonts w:eastAsia="SimSun"/>
              </w:rPr>
            </w:pPr>
            <w:r w:rsidRPr="005D313C">
              <w:rPr>
                <w:rFonts w:eastAsia="SimSun"/>
              </w:rPr>
              <w:t>Квалификационная категория (для должностей педагогических работников)</w:t>
            </w:r>
          </w:p>
        </w:tc>
      </w:tr>
      <w:tr w:rsidR="005D313C" w:rsidRPr="005D313C" w:rsidTr="007B36D1">
        <w:tc>
          <w:tcPr>
            <w:tcW w:w="360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r w:rsidRPr="005D313C">
              <w:rPr>
                <w:rFonts w:eastAsia="SimSun"/>
              </w:rPr>
              <w:t>1</w:t>
            </w:r>
          </w:p>
        </w:tc>
        <w:tc>
          <w:tcPr>
            <w:tcW w:w="1800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proofErr w:type="spellStart"/>
            <w:r w:rsidRPr="005D313C">
              <w:rPr>
                <w:rFonts w:eastAsia="SimSun"/>
              </w:rPr>
              <w:t>Логачева</w:t>
            </w:r>
            <w:proofErr w:type="spellEnd"/>
            <w:r w:rsidRPr="005D313C">
              <w:rPr>
                <w:rFonts w:eastAsia="SimSun"/>
              </w:rPr>
              <w:t xml:space="preserve"> Татьяна Николаевна</w:t>
            </w:r>
          </w:p>
        </w:tc>
        <w:tc>
          <w:tcPr>
            <w:tcW w:w="1696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r w:rsidRPr="005D313C">
              <w:rPr>
                <w:rFonts w:eastAsia="SimSun"/>
              </w:rPr>
              <w:t>директор</w:t>
            </w:r>
          </w:p>
        </w:tc>
        <w:tc>
          <w:tcPr>
            <w:tcW w:w="2853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r w:rsidRPr="005D313C">
              <w:rPr>
                <w:rFonts w:eastAsia="SimSun"/>
              </w:rPr>
              <w:t>Учитель начальных классов по специальности «Педагогика и методика начального образования»</w:t>
            </w:r>
          </w:p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r w:rsidRPr="005D313C">
              <w:rPr>
                <w:rFonts w:eastAsia="SimSun"/>
              </w:rPr>
              <w:t>«Менеджер в образовании»</w:t>
            </w:r>
          </w:p>
        </w:tc>
        <w:tc>
          <w:tcPr>
            <w:tcW w:w="2647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r w:rsidRPr="005D313C">
              <w:rPr>
                <w:rFonts w:eastAsia="SimSun"/>
              </w:rPr>
              <w:t>первая</w:t>
            </w:r>
          </w:p>
        </w:tc>
      </w:tr>
      <w:tr w:rsidR="005D313C" w:rsidRPr="005D313C" w:rsidTr="007B36D1">
        <w:tc>
          <w:tcPr>
            <w:tcW w:w="360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r w:rsidRPr="005D313C">
              <w:rPr>
                <w:rFonts w:eastAsia="SimSun"/>
              </w:rPr>
              <w:t>2</w:t>
            </w:r>
          </w:p>
        </w:tc>
        <w:tc>
          <w:tcPr>
            <w:tcW w:w="1800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proofErr w:type="spellStart"/>
            <w:r w:rsidRPr="005D313C">
              <w:rPr>
                <w:rFonts w:eastAsia="SimSun"/>
              </w:rPr>
              <w:t>Ионова</w:t>
            </w:r>
            <w:proofErr w:type="spellEnd"/>
            <w:r w:rsidRPr="005D313C">
              <w:rPr>
                <w:rFonts w:eastAsia="SimSun"/>
              </w:rPr>
              <w:t xml:space="preserve"> Анна Андреевна </w:t>
            </w:r>
          </w:p>
        </w:tc>
        <w:tc>
          <w:tcPr>
            <w:tcW w:w="1696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r w:rsidRPr="005D313C">
              <w:rPr>
                <w:rFonts w:eastAsia="SimSun"/>
              </w:rPr>
              <w:t xml:space="preserve">воспитатель </w:t>
            </w:r>
          </w:p>
        </w:tc>
        <w:tc>
          <w:tcPr>
            <w:tcW w:w="2853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r w:rsidRPr="005D313C">
              <w:rPr>
                <w:rFonts w:eastAsia="SimSun"/>
              </w:rPr>
              <w:t>воспитатель</w:t>
            </w:r>
          </w:p>
        </w:tc>
        <w:tc>
          <w:tcPr>
            <w:tcW w:w="2647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r w:rsidRPr="005D313C">
              <w:rPr>
                <w:rFonts w:eastAsia="SimSun"/>
              </w:rPr>
              <w:t>первая</w:t>
            </w:r>
          </w:p>
        </w:tc>
      </w:tr>
      <w:tr w:rsidR="005D313C" w:rsidRPr="005D313C" w:rsidTr="007B36D1">
        <w:tc>
          <w:tcPr>
            <w:tcW w:w="360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r w:rsidRPr="005D313C">
              <w:rPr>
                <w:rFonts w:eastAsia="SimSun"/>
              </w:rPr>
              <w:t>3</w:t>
            </w:r>
          </w:p>
        </w:tc>
        <w:tc>
          <w:tcPr>
            <w:tcW w:w="1800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proofErr w:type="spellStart"/>
            <w:r w:rsidRPr="005D313C">
              <w:rPr>
                <w:rFonts w:eastAsia="SimSun"/>
              </w:rPr>
              <w:t>Кочникова</w:t>
            </w:r>
            <w:proofErr w:type="spellEnd"/>
            <w:r w:rsidRPr="005D313C">
              <w:rPr>
                <w:rFonts w:eastAsia="SimSun"/>
              </w:rPr>
              <w:t xml:space="preserve"> Ольга Алексеевна</w:t>
            </w:r>
          </w:p>
        </w:tc>
        <w:tc>
          <w:tcPr>
            <w:tcW w:w="1696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r w:rsidRPr="005D313C">
              <w:rPr>
                <w:rFonts w:eastAsia="SimSun"/>
              </w:rPr>
              <w:t>воспитатель</w:t>
            </w:r>
          </w:p>
        </w:tc>
        <w:tc>
          <w:tcPr>
            <w:tcW w:w="2853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r w:rsidRPr="005D313C">
              <w:rPr>
                <w:rFonts w:eastAsia="SimSun"/>
              </w:rPr>
              <w:t>воспитатель</w:t>
            </w:r>
          </w:p>
        </w:tc>
        <w:tc>
          <w:tcPr>
            <w:tcW w:w="2647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r w:rsidRPr="005D313C">
              <w:rPr>
                <w:rFonts w:eastAsia="SimSun"/>
              </w:rPr>
              <w:t>первая</w:t>
            </w:r>
          </w:p>
        </w:tc>
      </w:tr>
      <w:tr w:rsidR="005D313C" w:rsidRPr="005D313C" w:rsidTr="007B36D1">
        <w:tc>
          <w:tcPr>
            <w:tcW w:w="360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r w:rsidRPr="005D313C">
              <w:rPr>
                <w:rFonts w:eastAsia="SimSun"/>
              </w:rPr>
              <w:t>4</w:t>
            </w:r>
          </w:p>
        </w:tc>
        <w:tc>
          <w:tcPr>
            <w:tcW w:w="1800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r w:rsidRPr="005D313C">
              <w:rPr>
                <w:rFonts w:eastAsia="SimSun"/>
              </w:rPr>
              <w:t>Курочкина Ольга Валентиновна</w:t>
            </w:r>
          </w:p>
        </w:tc>
        <w:tc>
          <w:tcPr>
            <w:tcW w:w="1696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r w:rsidRPr="005D313C">
              <w:rPr>
                <w:rFonts w:eastAsia="SimSun"/>
              </w:rPr>
              <w:t>воспитатель</w:t>
            </w:r>
          </w:p>
        </w:tc>
        <w:tc>
          <w:tcPr>
            <w:tcW w:w="2853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r w:rsidRPr="005D313C">
              <w:rPr>
                <w:rFonts w:eastAsia="SimSun"/>
              </w:rPr>
              <w:t>воспитатель</w:t>
            </w:r>
          </w:p>
        </w:tc>
        <w:tc>
          <w:tcPr>
            <w:tcW w:w="2647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r w:rsidRPr="005D313C">
              <w:rPr>
                <w:rFonts w:eastAsia="SimSun"/>
              </w:rPr>
              <w:t>соответствие</w:t>
            </w:r>
          </w:p>
        </w:tc>
      </w:tr>
      <w:tr w:rsidR="005D313C" w:rsidRPr="005D313C" w:rsidTr="007B36D1">
        <w:tc>
          <w:tcPr>
            <w:tcW w:w="360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r w:rsidRPr="005D313C">
              <w:rPr>
                <w:rFonts w:eastAsia="SimSun"/>
              </w:rPr>
              <w:t>5</w:t>
            </w:r>
          </w:p>
        </w:tc>
        <w:tc>
          <w:tcPr>
            <w:tcW w:w="1800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r w:rsidRPr="005D313C">
              <w:rPr>
                <w:rFonts w:eastAsia="SimSun"/>
              </w:rPr>
              <w:t>Смирнова Ольга Владимировна</w:t>
            </w:r>
          </w:p>
        </w:tc>
        <w:tc>
          <w:tcPr>
            <w:tcW w:w="1696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r w:rsidRPr="005D313C">
              <w:rPr>
                <w:rFonts w:eastAsia="SimSun"/>
              </w:rPr>
              <w:t>воспитатель</w:t>
            </w:r>
          </w:p>
        </w:tc>
        <w:tc>
          <w:tcPr>
            <w:tcW w:w="2853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r w:rsidRPr="005D313C">
              <w:rPr>
                <w:rFonts w:eastAsia="SimSun"/>
              </w:rPr>
              <w:t>воспитатель</w:t>
            </w:r>
          </w:p>
        </w:tc>
        <w:tc>
          <w:tcPr>
            <w:tcW w:w="2647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r w:rsidRPr="005D313C">
              <w:rPr>
                <w:rFonts w:eastAsia="SimSun"/>
              </w:rPr>
              <w:t>соответствие</w:t>
            </w:r>
          </w:p>
        </w:tc>
      </w:tr>
      <w:tr w:rsidR="005D313C" w:rsidRPr="005D313C" w:rsidTr="007B36D1">
        <w:tc>
          <w:tcPr>
            <w:tcW w:w="360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r w:rsidRPr="005D313C">
              <w:rPr>
                <w:rFonts w:eastAsia="SimSun"/>
              </w:rPr>
              <w:t>6</w:t>
            </w:r>
          </w:p>
        </w:tc>
        <w:tc>
          <w:tcPr>
            <w:tcW w:w="1800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r w:rsidRPr="005D313C">
              <w:rPr>
                <w:rFonts w:eastAsia="SimSun"/>
              </w:rPr>
              <w:t>Печурина Любовь Александровна</w:t>
            </w:r>
          </w:p>
        </w:tc>
        <w:tc>
          <w:tcPr>
            <w:tcW w:w="1696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r w:rsidRPr="005D313C">
              <w:rPr>
                <w:rFonts w:eastAsia="SimSun"/>
              </w:rPr>
              <w:t>Учитель, заместитель директора по УВР</w:t>
            </w:r>
          </w:p>
        </w:tc>
        <w:tc>
          <w:tcPr>
            <w:tcW w:w="2853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r w:rsidRPr="005D313C">
              <w:rPr>
                <w:rFonts w:eastAsia="SimSun"/>
              </w:rPr>
              <w:t>Учитель русского языка и литературы</w:t>
            </w:r>
          </w:p>
        </w:tc>
        <w:tc>
          <w:tcPr>
            <w:tcW w:w="2647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r w:rsidRPr="005D313C">
              <w:rPr>
                <w:rFonts w:eastAsia="SimSun"/>
              </w:rPr>
              <w:t>высшая</w:t>
            </w:r>
          </w:p>
        </w:tc>
      </w:tr>
      <w:tr w:rsidR="005D313C" w:rsidRPr="005D313C" w:rsidTr="007B36D1">
        <w:tc>
          <w:tcPr>
            <w:tcW w:w="360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r w:rsidRPr="005D313C">
              <w:rPr>
                <w:rFonts w:eastAsia="SimSun"/>
              </w:rPr>
              <w:lastRenderedPageBreak/>
              <w:t>7</w:t>
            </w:r>
          </w:p>
        </w:tc>
        <w:tc>
          <w:tcPr>
            <w:tcW w:w="1800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r w:rsidRPr="005D313C">
              <w:rPr>
                <w:rFonts w:eastAsia="SimSun"/>
              </w:rPr>
              <w:t>Смирнова Елизавета Александровна</w:t>
            </w:r>
          </w:p>
        </w:tc>
        <w:tc>
          <w:tcPr>
            <w:tcW w:w="1696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r w:rsidRPr="005D313C">
              <w:rPr>
                <w:rFonts w:eastAsia="SimSun"/>
              </w:rPr>
              <w:t>воспитатель</w:t>
            </w:r>
          </w:p>
        </w:tc>
        <w:tc>
          <w:tcPr>
            <w:tcW w:w="2853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r w:rsidRPr="005D313C">
              <w:rPr>
                <w:rFonts w:eastAsia="SimSun"/>
              </w:rPr>
              <w:t>воспитатель</w:t>
            </w:r>
          </w:p>
        </w:tc>
        <w:tc>
          <w:tcPr>
            <w:tcW w:w="2647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r w:rsidRPr="005D313C">
              <w:rPr>
                <w:rFonts w:eastAsia="SimSun"/>
              </w:rPr>
              <w:t>без категории</w:t>
            </w:r>
          </w:p>
        </w:tc>
      </w:tr>
      <w:tr w:rsidR="005D313C" w:rsidRPr="005D313C" w:rsidTr="007B36D1">
        <w:tc>
          <w:tcPr>
            <w:tcW w:w="360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r w:rsidRPr="005D313C">
              <w:rPr>
                <w:rFonts w:eastAsia="SimSun"/>
              </w:rPr>
              <w:t>8</w:t>
            </w:r>
          </w:p>
        </w:tc>
        <w:tc>
          <w:tcPr>
            <w:tcW w:w="1800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r w:rsidRPr="005D313C">
              <w:rPr>
                <w:rFonts w:eastAsia="SimSun"/>
              </w:rPr>
              <w:t>Гугнешова Людмила Васильевна</w:t>
            </w:r>
          </w:p>
        </w:tc>
        <w:tc>
          <w:tcPr>
            <w:tcW w:w="1696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r w:rsidRPr="005D313C">
              <w:rPr>
                <w:rFonts w:eastAsia="SimSun"/>
              </w:rPr>
              <w:t>учитель</w:t>
            </w:r>
          </w:p>
        </w:tc>
        <w:tc>
          <w:tcPr>
            <w:tcW w:w="2853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r w:rsidRPr="005D313C">
              <w:rPr>
                <w:rFonts w:eastAsia="SimSun"/>
              </w:rPr>
              <w:t>Учитель немецкого и английского языков в средней школе</w:t>
            </w:r>
          </w:p>
        </w:tc>
        <w:tc>
          <w:tcPr>
            <w:tcW w:w="2647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r w:rsidRPr="005D313C">
              <w:rPr>
                <w:rFonts w:eastAsia="SimSun"/>
              </w:rPr>
              <w:t>высшая</w:t>
            </w:r>
          </w:p>
        </w:tc>
      </w:tr>
      <w:tr w:rsidR="005D313C" w:rsidRPr="005D313C" w:rsidTr="007B36D1">
        <w:tc>
          <w:tcPr>
            <w:tcW w:w="360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r w:rsidRPr="005D313C">
              <w:rPr>
                <w:rFonts w:eastAsia="SimSun"/>
              </w:rPr>
              <w:t>9</w:t>
            </w:r>
          </w:p>
        </w:tc>
        <w:tc>
          <w:tcPr>
            <w:tcW w:w="1800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r w:rsidRPr="005D313C">
              <w:rPr>
                <w:rFonts w:eastAsia="SimSun"/>
              </w:rPr>
              <w:t>Москалева Нина Анатольевна</w:t>
            </w:r>
          </w:p>
        </w:tc>
        <w:tc>
          <w:tcPr>
            <w:tcW w:w="1696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r w:rsidRPr="005D313C">
              <w:rPr>
                <w:rFonts w:eastAsia="SimSun"/>
              </w:rPr>
              <w:t>учитель</w:t>
            </w:r>
          </w:p>
        </w:tc>
        <w:tc>
          <w:tcPr>
            <w:tcW w:w="2853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r w:rsidRPr="005D313C">
              <w:rPr>
                <w:rFonts w:eastAsia="SimSun"/>
              </w:rPr>
              <w:t xml:space="preserve">Учитель музыки, </w:t>
            </w:r>
          </w:p>
        </w:tc>
        <w:tc>
          <w:tcPr>
            <w:tcW w:w="2647" w:type="dxa"/>
          </w:tcPr>
          <w:p w:rsidR="005D313C" w:rsidRPr="005D313C" w:rsidRDefault="005D313C" w:rsidP="005D313C">
            <w:pPr>
              <w:spacing w:before="100" w:beforeAutospacing="1" w:afterAutospacing="1"/>
              <w:rPr>
                <w:rFonts w:eastAsia="SimSun"/>
              </w:rPr>
            </w:pPr>
            <w:r w:rsidRPr="005D313C">
              <w:rPr>
                <w:rFonts w:eastAsia="SimSun"/>
              </w:rPr>
              <w:t>соответствие</w:t>
            </w:r>
          </w:p>
        </w:tc>
      </w:tr>
    </w:tbl>
    <w:p w:rsidR="005D313C" w:rsidRPr="005D313C" w:rsidRDefault="005D313C">
      <w:pPr>
        <w:rPr>
          <w:lang w:val="en-US"/>
        </w:rPr>
      </w:pPr>
      <w:bookmarkStart w:id="0" w:name="_GoBack"/>
      <w:bookmarkEnd w:id="0"/>
    </w:p>
    <w:sectPr w:rsidR="005D313C" w:rsidRPr="005D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CF"/>
    <w:rsid w:val="005A35CF"/>
    <w:rsid w:val="005D313C"/>
    <w:rsid w:val="00D8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2017-05-03T11:22:00Z</dcterms:created>
  <dcterms:modified xsi:type="dcterms:W3CDTF">2017-05-03T11:25:00Z</dcterms:modified>
</cp:coreProperties>
</file>