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82" w:rsidRDefault="00B40082" w:rsidP="00BE1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ОБЛАСТИ «ОСНОВЫ РЕЛИГИОЗНЫХ КУЛЬТУР И СВЕТСКОЙ ЭТИКИ»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приоритетных задач образования является задача формирования духовно-нравственной личности. Задача школьного воспитания — формирование целостной картины мира и целостного духовного опыта подрастающих поколений. Культура, наука и религия формирует общее понимание нравственных начал мотивации поведения человека. Поэтому содержательные компоненты (научный, художественный, религиозный), а также виды образовательной деятельности (учебная, внеучебная, внешкольная, семейная) должны обеспечивать духовно-нравственное развитие, воспитание и социализацию человека, гражданина и патриота.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составляющим элементам духовной культуры относятся идеалы, смыслы, образы, нравственные традиции. Система образования призвана 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России, воспитание патриотов России, граждан правового, демократического, социального государства, уважающих права и свободы личности, людей высокой нравственности, проявляющих религиозную терпимость, положительное отношение к языкам, традициям и культурам других народов. 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человека, формирование свойств духовно развитой личности, любви к своей стране, потребности творить и преумножить ее богатства есть важнейшее условие успешного развития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Гуманистическая направленность образования основывается на праве ребенка получать всю полноту знаний о мире, о мировой культуре и о традиционных религиях как важной составляющей этой культуры. Светскость государства и школы определяется характером отношений, сложившихся между ними и религиозными организациями, признанием свободы вероисповедания и мировоззренческих позиций всех граждан страны и участников образовательного процесса.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является  для своих воспитанников местом, где они впервые получают опыт участия в диалоге мировоззрений опыт тех взаимоотношений и взаимосвязей, которые реально существуют за ее пределами. 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младших школьников с основами религиозных культур и светской этики, формирование первичных представлений о материальной и духовной культуре, образе культуры России в целом, которая складывается из культуры всех народов и народностей, наций и национальностей, живущих в нашей стране, и в то же время является частью культуры мировой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C01" w:rsidRPr="00BE1C01" w:rsidRDefault="00BE1C01" w:rsidP="00BE1C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содержанием курса; формирование первичных представлений о религиозных культурах и светской этике; развитие интереса к этой области знаний;</w:t>
      </w:r>
    </w:p>
    <w:p w:rsidR="00BE1C01" w:rsidRPr="00BE1C01" w:rsidRDefault="00BE1C01" w:rsidP="00BE1C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BE1C01" w:rsidRPr="00BE1C01" w:rsidRDefault="00BE1C01" w:rsidP="00BE1C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E1C01" w:rsidRPr="00BE1C01" w:rsidRDefault="00BE1C01" w:rsidP="00BE1C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младших школьников к общению в полиэтнической, многоконфессиональной и поликультурной среде на основе взаимного уважения и диалога во имя общественного мира и согласия.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предмета школьники должны понимать, что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человечества ценностным содержанием.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Общечеловеческие ценности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альтруистическую направленность человека, сострадание и милосердие как проявление высшей человеческой способности — любви. «Возлюби ближнего» как одна из основ гуманизма и тезис «спешите делать добро» являются важнейшим жизненным правилом организации социальных отношений.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Ценность красоты, гармонии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ценности совершенства, гармонизации, стремление к соответствию идеалу.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Гражданственность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осознание человеком себя как члена общества, народа, представителя страны и государства. Понятие «гражданин страны», «гражданин России» означает, что человек принимает на себя ответственность за соблюдение законов этой страны и пользуется всеми правами, предоставляемыми ее Конституцией. Формирование гражданских ценностей — это пробуждение в человеке с самых ранних лет интереса к истории своей страны, ее жизни, ее народу. Воспитание патриотизма является стержнем гражданского воспитания. Освоение национальной культуры в общем контексте мировой культуры, знание истории своей страны, понимание национальных традиций и обычаев и уважение к ним, любовь к Родине — все это проявляется в активной гражданской позиции, чувстве гордости, а иногда и страдания за то, что не соответствует представлению человека о Родине. Любовь к Родине означает и умение использовать знания о ней в качестве аргумента в процессе анализа тех или иных исторических событий.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 — это и готовность защищать ее от любых посягательств, служить ей. Патриотическое воспитание не противоречит интернациональному, космополитическому — оно есть целенаправленное воспитание человека, уважающего себя как гражданина России, как жителя Земли.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Свобода человека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свободой воли, т. е. тем, насколько его намерения и поступки обусловлены внешними факторами. У человека есть свобода выбора, свобода действия в рамках закона, свобода вероисповедания, свобода определения жизненного пути — свобода быть самим собой. В то же время понимание этой ценности означает уважение другого как человека, который также свободен быть самим собой.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ценность рассматривается как естественное условие человеческой жизни, восприятие любой человеческой деятельности (в том числе и учебы) как труда. Воспитание отношения к труду как к ценности подразумевает формирование основных трудовых действий, создает предпосылки позитивного отношения к труду, вырабатывает привычку трудового взаимодействия.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ценность — это понимание ценности познания, знания, учения. Формирование приоритетности знания, отношения к нему как к ценности, стремление к преумножению знаний и обучению в течении всей жизни является важнейшей задачей образования. Особую роль для школьников играет их учебная деятельность. Она связана с отношением к учебе, к знаниям, с отношением к знаниям как ценности. В этой же ценностью связано отношение к учителю — воспитание уважения и чувства признательности к нему.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ценность и ценности семейной жизни, семейные традиции. Семья является моделью тех отношений, в которые вступает ребенок, появившись на свет и которые служат ему первым и последующим опытом отношений, помогает освоиться в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окружающем его мире. В семье формируется отношение человека не только к своим близким, но и к себе — его самооценка на основе оценки взрослых.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традиционных для России религиозных культур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православной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христианской культуре в основании представлений о человеке лежит идеал нравственного и духовного совершенства — Богочеловек Иисус Христос. Этот идеал свидетельствует о высочайшем призвании человека — возможности и необходимости приближения его к Богу. От истин (догматов) о Боге-Творце берет начало учение о христианской нравственности, этике, морали, которое самым тесным образом связано с ответом на вопросы о том, в чем смысл человеческой жизни, как христиане должны жить, согласно исповедуемой ими религии, и к чему должны стремиться.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Христианские ценности обращают внимание, в первую очередь, на внутренний мир человека, на формирование его духовной сущности на основе веры (почитание Бога), разума (познание человека, мира, Бога), воли (служение Богу и ближнему) и смирения (мир внутри себя).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человеку и его душе является важным в этическом учении христианства: человек предстает как существо не только биологическое, но и, в первую очередь, духовное, обладающее не только телом, но и бессмертной душой. Человек рассматривается как храм. Библии говорится, что человек создан «по образу и подобию» Божию. Подобие это, по христианскому учению, проявляется в том, что человеку дан разум, сознательная свободная воля и способность к творчеству. И, наконец, Бог, открывающийся как абсолютное совершенство, приобщает человека к процессу вечного самосовершенствования. Он несет в себе знак высокого предназначения, ибо он создан как образ и подобие Творца. Человек в христианском учении обретает некую самоценность, он рассматривается как высшая цель мироздания. Все явления действительности воспринимаются с точки зрения ценностей и духовного опыта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культура признает в человеке тело, душу и дух. Христиане верят, что дух образует человеческое «Я» и те высшие свойства человека, в которых отражен «образ и подобие Божие». Духом обладает только человек.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христианской религии уделяется душе. В Евангелии сказано: «Какая польза человеку, аще приобрящет мир весь, и отщетит душу свою» (Мк. 8,36).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Дух, как принято считать в христианстве, проявляется через личность, живущую во взаимосвязи с другими личностями. В христианской культуре человеческая личность трактуется как безусловная ценность, подчеркивается ее духовное начало, утверждается, что изначально человек был прекрасно устроен в разумной гармонии души и тела. Христианство говорит о бесконечной ценности каждой отдельной личности, но при этом указывает на необходимость единения между человеческими личностями, образующими в своем единстве высшее духовное Целое. В христианстве это называется «соборностью», т. е. таким состоянием Целого, в котором все части сохраняют свою индивидуальность и ценность, не нивелируются. В соборном единении людей, включенных в живой организм Церкви (понимаемой не только как социальный институт, а как единство духовной жизни верующих), и восполняется неизбежная ограниченность индивидов. В том и состоит для христиан значение церковной жизни, что она не только открывает людей навстречу друг другу, но преображает внутренний строй человеческой души, когда она раскрывается в служении ближним.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также понимается как свойство духа. Только человек несет ответственность за свои поступки. В христианстве считается, что человек способен реализовать свою потенциальную свободу только благодаря самосовершенствованию и Божьей помощи.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Христианское понимание свободы человека заключается в том, что она есть всегда свобода выбора, свобода решать поступать так или иначе. По сути, это свобода выбора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добром и злом. Однако свобода в православии неразрывна с ответственностью, человек несет нравственную ответственность перед своей совестью и перед Богом за нарушение требований нравственного закона,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духовного начала выступает, как считают христиане, и стремление к творчеству, неотделимому от истории человеческой культуры. В процессе творчества проявляется богоподобная сущность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этическими ориентирами человеческой жизни для христианина являются: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 навык помогать всем окружающим в самых обычных обстоятельствах (не научившийся помогать ребенок не будет стремиться к этому и вообще не узнает радости помогать и служить людям);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себе умения подчиняться как преодоление самости (послушание родителям и воспитателям, учителям; неумение же слушаться вредит любому общему делу);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сострадания к больным и нуждающимся людям (даже небольшая, но постоянная забота о нуждающихся будет помогать правильному формированию личности, без сострадания воспитывается ущербная личность);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личной ответственности за свои слова, поступки, за свою семью, родных и близких людей, за всех других людей: за свой класс, школу, за все окружающее. Ответственность научит не разрушать, но сохранять и украшать;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просить прощения и прощать (неумение просить прощения показывает отсутствие критического отношения к себе, а без этого не может быть правильного отношения к другим людям. Тот, кто не прощает, наносит вред себе самому);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благодарности Богу и людям (неблагодарность искажает жизнь человека и всегда препятствует установлению правильных отношений с окружающими);</w:t>
      </w:r>
    </w:p>
    <w:p w:rsidR="00BE1C01" w:rsidRPr="00BE1C01" w:rsidRDefault="00BE1C01" w:rsidP="00BE1C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благожелательности ко всем людям (надо научить детей не смеяться над другими, не осуждать людей, ведь осуждение и злословие обнаруживают недостаток добра в нас самих).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 ответственность, почтительное отношение к родителям, сострадание, благодарность и благожелательность — вот те качества, которые должны быть воспитаны в человеке согласно христианской морали.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православия является любовь. Любовь одухотворяет, наполняет смыслом и глубиной человеческое существование. В христианском понимании любви, обозначающемся греческим термином «агапе», вкладывается и готовность жертвенного служения, основанная на сопереживании. Гранями любви в христианском понимании являются милосердие, целомудрие, смирение, совесть, стыд, кротость, терпимость.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Смирение, совесть, послушание, служение людям и Богу, ответственность, долг — вот важнейшие ценностные ориентиры православного учения.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роль отводится в православии семье и институту брака, семейным ценностям. Будучи в равной степени носителями образа Божия мужчина и женщина созданы для целостного единения друг с другом в любви: «Потому оставит человек отца своего и мать свою, и прилепится к жене своей; и будут два одна плоть» (Быт, 2.24).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со сверстниками рассматривается в православии как потребность человеческого сердца.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православной культуры человек находится в постоянной борьбе с главными, согласно православной антропологии, врагами человека — грехами и страстями. Грех в переводе с древнееврейского — «промашка», «непопадание в цель». И это очень точное раскрытие духовного смысла греха. Грех сопровождается особыми состояниями души, именуемыми страстями, а страсти выражают собой ситуацию внутренней несвободы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Одними из наиболее значимых нравственных недостатков и первопричинами многих других страстей в православии считаются гордыня, гнев, памятозлобие (злопамятность), ложь, уныние, которое тесно связано с леностью, а леность не позволяет человеку делать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доброе, она «есть мать всех пороков». Православие учит видеть свои грехи и бороться со своими страстями, постоянно преодолевать их. Вся жизнь христиан посвящена этому.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соблюдение поста, раскаяние, покаяние, общая организация религиозной жизни (обязательные регулярные церковных праздников и т. д.) играют важнейшую роль в жизни христиан. В качестве средств воспитательного воздействия можно рассматривать разные формы взаимоотношений верующих и священнослужителей: благословение, послушание, внушение, утешение. Важную роль в жизни верующих играют церковные таинства: крещение, исповедь, миропомазание, причащение, соборование, священство. Сама церковная служба, порядок и красота богослужения, убранство храма — все это также имеет огромное ценностное значение и смысл для христиан, воздействуя на эмоциональную и эстетическую сферу личности.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свято чтят и стараются соблюдать пост прежде всего как совокупность добрых дел, искренней молитвы, воздержания во всем, в том числе и в пище. Для православных христиан пост — не цель, а средство смирить свою плоть и очиститься от грехов. Без молитвы и покаяния пост становится всего лишь диетой.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спасения в христианстве — это путь самоограничения и самосовершенствования. Этот путь многотрудный, но дающий и много радостей, особенно духовных, возвышенных.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исламской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оценкам, в Российской Федерации проживает от 15 до 25 миллионов мусульман. В нашей стране существуют регионы компактного расселения мусульман: Северный Кавказ, Поволжье, Урал, Западная Сибирь. В современной России наблюдается процесс исламского возрождения, или исламский ренессанс. Процесс этот неоднороден. В нем есть и экстремистские, деструктивные, негативные течения. Однако они не перекрывают собой общего позитивного начала, хотя среди российского населения именно они вызывают больше всего вопросов и неприятия. Связано это с недостаточной информированностью о сущности и особенностях развития ислама как духовно-религиозного феномена, в связи с чем резко возрастает роль религиозного просвещения, и светская школа, в частности, должна взять на себя эту функцию.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 — последняя по времени возникновения мировая религия — складывался во многом под влиянием иудаизма и христианства. Представления исламской религии о Едином Боге — Творце, о сотворении мира и первых людей, о Коране, аналогичны соответствующему содержанию Торы и Ветхого Завета. Это определяет и значительную степень общности нравственных и этических ориентиров, наиболее значимых для понимания ценностных оснований всех трех авраамических религий.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Исламская религия предписывает верующим исполнение религиозных предписаний, оказание благодеяний и искренность при исполнении религиозных обязанностей. Шариат — совокупность закрепленных Кораном и Сунной предписаний, которыми верующие должны руководствоваться во всех жизненных ситуациях, чтобы достичь нравственного совершенства, мирского благополучия и обрести рай. Речь идет не только о соблюдении обрядов, но и о личных качествах, убеждениях, правилах поведения мусульманина.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Коране и Сунне содержатся четкие указания относительно того, что дозволено (халяль) и запрещено (харам), дается свод правил поведения на все случаи жизни, актуальность которых очевидна во все времена и которые применимы в каждой семье, в любом коллективе, социуме: «Не оказывай милости в надежде получить большее» (74:6); «Каждый человек в ответе за свои деяния» (74:38); «Спеши творить добро» (78:39); «Если вы вершите добро, то вершите для себя; если же вы вершите зло, то опять же для себя» (17:7); «Тот, кто идет прямым путем, идет себе на пользу. Тот же, кто отклоняется с дороги, отклоняется во вред себе» (17:15); «...выказывать доброе отношение к родителям. Если один из родителей или оба достигнут преклонного возраста, то не говори с ними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сердито, не ворчи на них и обращайся к ним уважительно. Осеняй их крылом смирения по милосердию и говори: «Господи! Помилуй их, подобно тому, как они миловали и растили меня ребенком» (17:23—24); «Не скупись, словно твоя рука прикована к шее, и не будь непомерно щедрым, а не то тебя будут порицать и будешь ты печалиться» (17:29); «Не возлагается на душу ничего, кроме возможного для нее» (7:233); «Кто скупится, тот скупится в отношении себя самого» (47:40); «И пусть не престают обладающие щедростью из вас и достатком давать родственникам и бедным и выселившимся по пути Аллаха, и пусть они прощают и извиняют. Разве вы не хотите, чтобы Аллах простил вам?» (24:22).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 — это религия, которая идеалом признает жизнь, исполненную гуманности, мира и благоденствия. Коран призывает верующих развивать в своих сердцах самые светлые качества души человека, что были дарованы Богом каждому от рождения: милосердие, уважение к ближнему, сострадание, смирение; наставляет людей жить в мире и согласии. Коран учит, что люди могут обрести благополучие в жизни только тогда, когда всей душой осознают и примут в сердце заповеди ислама и будут жить по законам, предписанным их Творцом.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Коран предписывает людям избегать злых деяний и предотвращать их, если другие вынашивают такие мысли, запрещает верующим держать в сердце чувства подозрения и недоверия к ближнему, порицает безнравственность, жестокость, агрессию и кровопролитие. В Коране Аллах неоднократно увещевает людей не противиться Его воле и не совершать зла. «Добро твори к другим в такой же мере, В какой Аллах добро творил к тебе, И не стремись на сей земле нечестие посеять, — Аллах, поистине, не любит тех, Кто сеет на земле нечестие и смуту» (Сура «Повествование», аят 77).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исламе считается недозволенным все, что может нанести вред людям. Террор и насилие — величайшие преступления против Всевышнего. Истинный мусульманин может нести людям лишь Божественную гармонию заповедей ислама и призван совершенствовать мир, в котором Аллах сотворил его.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 — это религия, которая защищает свободу жизни, слова и волеизъявления человека, порицает любые конфликты и противоречия, не допускает ни малейшего проявления бесчестия, малодушия или клеветы людей по отношению друг к друг. Ислам не только категорически запрещает террор и насилие, но негативно относится даже к малейшим проявлениям давления или навязывания мнения одного человека другому.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Принуждение к вере противоречит принципам ислама, ибо истинная вера возможна лишь по доброй воле и велению совести. Конечно, мусульмане могут побуждать друг друга следовать законам нравственности, предписанным им Кораном, но они никогда не станут навязывать свою веру другим. А вот «побуждение друг друга к состраданию» является одним из важнейших предписаний для мусульманина. Подача милостыни (закят) — один из пяти столпов ислама, обязанность мусульманина. Собственно закят — обязательная милостыня, благотворительность в пользуобщины, но существует и другая форма милостыни — саадака — милостыня по собственному побуждению, добровольный дар нуждающемуся. Исламский этикет требует, чтобы подача милостыни не унижала чувств нуждающегося, поэтому приветствуется скрытая помощь.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Коране так описываются нравственные ценности и образ жизни истинного мусульманина: «...И вот тогда вы станете одним из тех, Кто верит в Бога и смиренно сострадает, И с милосердием творит добро. Таков лик праведных, — стоящих По праву сторону в День Судный» (Сура «Город», аят 17—18). Почти все основные требования к мусульманину помещаются во второй суре Корана: «То, что вы поворачиваетесь лицом на восток или запад, это еще не означает, что вы совершаете благодеяние. Благодетелен тот, кто верит в Аллаха, в Последний день, в ангелов, в Коран, в пророков, благодаря своей любви к Аллаху раздает часть своего имущества своим близким, сиротам, оказавшимся в беде, путешественникам, бедным, пленным, тот, кто соблюдает намаз, раздает закят, тот,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соблюдает договоренности, терпеливо сносит невзгоды во время беды или на поле брани» (2:177).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Коран повелевает верующим проявлять терпимость и прощать. Эти качества считаются для верующих очень важными. «Добро и зло не могут быть равны. Так оттолкни же зло добром, И тот, кто ненависть к тебе питает, В родного друга обратится» (Сура «Разъяснены», аят 34).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Исламская этика не требует от человека прилагать какие-то особых усилия для соблюдения норм, а рекомендует соблюдать простые человеческие правила, неукоснительное следование которым возвышает мусульманина в глазах окружающих. Например: необходимо уважать и почитать старших; необходимо быть добрым и милостивым с теми, кто младше и слабее; нельзя давать ложную клятву; нельзя обижать соседа; нельзя злословить и клеветать; нельзя поносить свою родословную.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ценимым в исламской этике качествам и достоинствам личности можно отнести:</w:t>
      </w:r>
    </w:p>
    <w:p w:rsidR="00BE1C01" w:rsidRPr="00BE1C01" w:rsidRDefault="00BE1C01" w:rsidP="00BE1C0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exact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сдерживать свои низменные страсти и преодолевать излишества в чувствах, не действовать сгоряча. «Самый сильный человек тот, кто умеет сдерживать свои эмоции», — гласит 58 хадис [211, 93]; «Высокомерие, бахвальство из-за красивой одежды умный человек не проявит, ибо в человеке важнее всего добрые намерения, чистые помыслы, чистота души», — говорится в 192 хадисе;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умеренность в желаниях и материальных потребностях. В 33 хадисе говорится: «Богатство не в больших деньгах, а богатство в душе»;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миротворческой деятельности, к сохранению дружеских отношений;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религиозных обрядов;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остережение от неблаговидных поступков;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добропорядочных отношений с людьми;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продуманное отношение к своим поступкам («Что посеешь на этом свете, то пожнешь в другом). Согласно исламским представлениям о самосовершенствовании, человек каждый день минимум полтора часа своего времени должен посвятить анализу своих действий, поступков и составлению дальнейших планов»;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доброжелательность — «доброта не стареет, не стирается» (11 хадис), «не упускай ни малейшую возможность делать добро» (6 хадис);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за свое влияние на окружающих людей;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бескорыстие, отсутствие честолюбия;</w:t>
      </w:r>
    </w:p>
    <w:p w:rsidR="00BE1C01" w:rsidRPr="00BE1C01" w:rsidRDefault="00BE1C01" w:rsidP="00BE1C0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высокоразвитое чувство справедливости, правдивости, честности. В 76 хадисе говорится: «Правдивость — свято. Правдивый в словах и действиях — богоугодный человек...».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первоисточниках ислама называются и самые неприглядные черты человека по меркам мусульманской морали: эгоизм, жестокость, алчность, агрессивность, тщеславие, распущенность, воровство, завистливость.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духовно-нравственных ценностей ислама очень большое место занимает понятие джихада. Часто значение джихада сводят к ведению военных действий против «неверных», однако истинное значение этого слова совершенно другое. Джихад означает «усердие», истинный джихад — это битва против того, что мусульмане называют словом «дунья» (буквально «мир»). Мир, будучи творением Бога, сам по себе не зол, но в нем присутствуют некоторые аспекты материального существования, прямо противоположные воле Бога и вводящие человека в заблуждение. Самым опасным заблуждением является себялюбие. Конечно, человеку следует и любить себя, и заботиться о себе, и уважать себя, так как он — творение Аллаха, но когда люди становятся себялюбивыми, то собственные низменные желания увлекают их с путей праведной жизни; себялюбивые люди поклоняются прежде всего сами себе, а не Богу; они всегда озабочены только собственной персоной, пренебрегая своими обязанностями по отношению к Богу, которые выражаются любовью и милосердием по отношению к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 — будь то люди или животные. Таким образом, дунья соблазняет слабых людей мирскими страстями и роскошью, отвращая их от праведной жизни и делая жадными, жестокими, трусливыми, заносчивыми и т. д. Джихад и является борьбой против этого соблазна. И в этом понимании джихад — обязанность каждого мусульманина.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нравственно-этического и интеллектуального воспитания в исламе складывается из двух аспектов: этического, представленного в Коране и Сунне Пророка, и практического, представляющего собой традицию нравственно-этического поведения в повседневной жизни. Данная система основана на том, что человек должен знать и понимать содержание нравственно-этических действий, нести за них ответственность, а ответственность человека в исламе связана с пониманием свободы выбора. Нет ответственности у того, кто вынужден поступать тем или иным образом, не имея права выбора. Отсутствие знания не освобождает человека от ответственности перед обществом, поэтому ислам предписывает верующим получать образование.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традициях ислама большое внимание уделяется интеллектуально-нравственному аспекту в воспитании человека, источником которого являются Коран и Сунна, а также пример жизни самого пророка Мухаммеда, который служит для верующих безусловным эталоном праведного образа жизни и мыслей, лучшим образцом для подражания.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обучение, и воспитание, согласно исламской традиции, основывается на приобретении человеком истинного знания. Знанию в исламе придавалось и сегодня предается исключительно большое значение. При этом выделяется два уровня знания: предвечное и всеобщее — божье, являющееся одним из символов могущества Аллаха, равное вере, и человеческое, обычное, мирское. То есть вера в исламе традиционно в известной степени отождествлялась со знанием. При этом вера всегда противопоставлялась неверию, а знание — неведению. Стремление к знанию считается безусловным долгом каждого мусульманина. Обладание им вглазах общественного мнения ценилось и до сих пор ценится выше, чем обладание собственностью, «ибо знание охраняет тебя, в то время, как ты должен сохранить собственность».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хадисах неоднократно подчеркивается важность, ценность образования. Так 47 хадис гласит: «Если у тебя есть возможности и способности — будь ученым, если не получается — учеником, стремящимся к знаниям, если и это не удается — то старайся слушать больше речи образованных людей, если и это не получается — имей положительное отношение к просвещению, образованию, или хотя бы не отрицай, не будь противником просвещения, образования». «Если мусульмане хотят иметь все блага в этой жизни, быть счастливыми — единственное средство для этого — образованность».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исламской культуры во многом выражена в традиции передачи нравственных и этических норм из поколения в поколение, преемственности поколений в вопросах воспитания. По исламской традиции, обучение детей начинается в семье. Система семейного воспитания была и остается у мусульман основой, определяющей эталоны и нормы поведения человека, его нравственные устои, нарушение которых могло вызвать недовольство прежде всего со стороны семьи, клана, сообщества. Уровень нравственно-этического развития человека как результат воспитания ребенка в семье — это еще и показатель родительской успешности, состоятельности.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брак в исламе считается основой благополучия человека, в семье успокаивается сердце, отдыхает совесть и радуется душа. Связь между мужчиной и женщиной должна быть дружеской и строиться на чувстве постоянства. Мужчина несет ответственность за всех членов семьи, не только в материальном, но и в духовном, моральном смысле. Ислам велит женщине подчиняться мужчине в пределах дозволенного и в рамках справедливости. Что касается обязанностей женщины по отношению к ее мужу, то они заключаются в обеспечении ему отдыха и других потребностей, воспитании его детей и оберегании его чести и имущества. У детей тоже есть обязанности в отношении родителей: они должны относиться к ним с любовью и почтением, воздавать благодарностью за родительский труд. Непочтительность к родителям и старшим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вообще — один из самых тяжких грехов. Поскольку мать испытывает не только радости, но и страдания, рожая и воспитывая своих детей. Пророк поставил ее на первое место среди тех, кого следует почитать и уважать. Именно поэтому говорится, что сирота не тот, кто остался без отца, но тот, кто остался без матери, ибо нет в мире другого сердца, так наполненного состраданием и сочувствием, как сердце матери.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исламской традиции придается родственным отношениям, а также отношениям добрососедства. По значимости близкие и родственники располагаются следующим образом: родители, супруг или супруга, дети, близкие, соседи, друзья, знакомые, сироты, вдовы и вдовцы, нуждающиеся в помощи. Одним из признаков праведности или неправедности человека является то, как думает о нем его сосед.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 отвергает любые призывы к пересмотру или обновлению системы нравственных ценностей, не стремится к необоснованному изменению тех или иных моральных устоев, которые считаются эталонными. Правила, составляющие основу исламской нравственности, сопровождают человека, где бы он ни был, и что бы он ни делал: дома, на работе, за обеденным столом или на поле битвы, одним словом, вся жизнь человека, начиная от колыбели и кончая смертным одром, регулируется принципами, источником которых является исламский религиозный закон.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иудейской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Основополагающей ценностью иудейской культуры является строгое исполнение заповедей, дарованных Богом избранному народу через пророка Моисея на горе Синай. Заключенный с Богом Завет является непреходящим для новых поколений. Поэтому верующие евреи безусловно осознают свое особое историческое призвание — быть богоизбранным народом. Это осознание своей ответственности перед Богом и человечеством евреи пронесли через века жесточайших преследований.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условия Завета, евреи должны в конечном итоге привести все народы к признанию единого Бога-творца и следованию универсальной морали. Но для того, чтобы усовершенствовать мир, необходимо постоянно совершенствовать себя, следуя многочисленным и не всегда легко исполнимым указаниям религиозного Закона. Таким образом, еврейская «избранность» не дает никаких привилегий, но, напротив, накладывает дополнительную ответственность повышенные обязанности и сопряженные с ними трудности повседневного бытования.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правилами нравственной жизни в   иудаизме выступают заповеди. Еврейский Закон предписывает исполнение 613 заповедей-мицвот. Значительная часть из них связана с храмовым ритуалом, поэтому после разрушения Иерусалимского храма в 70 г. н. э. они утратили свою актуальность, и обязательными к исполнению остались около 300 мицвот. Для сравнения: не еврею, как считает еврейская традиция, достаточно строго следовать семи заповедям, чтобы считалось, что он живет праведно.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закон, данный Моисеем своему народу, является важным стержнем для понимания еврейской религиозной культуры. Мицвот задают стандарты нравственности и предписывают евреям воплощать их в жизнь. Например, в Торе есть мицва о «допустимых» и «недопустимых» разговорах: можно ли еврею говорить все, что он пожелает, о другом человеке, даже если это правда? Иудаизм отвечает — нет, говорить недоброе за спиной человека — весьма серьезный грех. В еврейском Законе существует много этических заповедей: как вести дела в торговле, как заботиться о престарелых людях, как помогать бедным и больным, как утешать скорбящих — еврейский Закон имеет соответствующие мицвот практически для каждой области деятельности и для каждого аспекта человеческой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стремление к скрупулезному исполнению Божественной воли сделали иудаизм «религией действия». Главной ценностью и в предстоянии перед Богом, и в глазах окружающих, является поступок, а не вера. По большому счету, вера — внутреннее, личное дело каждого. Но именно поведение человека, его конкретные поступки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раскрывают истинность и глубину этой веры. Еврейский философ раввин Лео Бек (1873—1956) писал в книге «Сущность иудаизма»: «Через действие мы проповедуем нашу религию. Наша жизнь расскажет о величии нашей веры».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иудейской религиозной культуры вся жизнь человека — это непрерывное стояние перед Всевышним. Слова и поступки людей имеют главным образом нравственную, а не эстетическую или интеллектуальную ценность, а грех понимается не как частная ошибка или заблуждение, но как отступление от воли Творца, неизменной для всех живущих.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Иудеи верят, что вслед за короткой и полной смятений и бед временной жизнью последует новая, вечная, и эта вера определяет их религиозное мировоззрение и отношение ко всему земном. Как миг соотносится с вечностью, равным образом должны соотноситься в душе человека желания благ настоящей и будущей жизни. Ради большего, вечного блаженства следует быть готовым пожертвовать временным благополучием и удовольствиями. Необходимость быть готовым к наступлению Судного дня — основополагающий принцип, определяющий образ жизни исповедующего иудаизм человека, его поведение, поступки, отношение к другим людям. Дора, Закон — основа основ еврейской религиозной жизни. Современный еврейский ученый, глава иерусалимского Института изучения иудаизма раввин Адин Штейнзальц так говорит о Торе: «Тора является выражением Божественной воли и указывает на характер и форму взаимоотношений между Творцом и миром... Тора — это еще и Закон, устанавливающий для человека нормы поведения, в значительной мере определяющий его поступки и характер отношений между людьми, направляющий в верное русло человеческие мысли, мечты и желания — к осуществлению замысла всего Творения, заложенного в Торе. В этом смысле Тора — путь жизни; она указывает человеку цель, к которой тот должен стремиться в своем духовном и физическом существовании в мире».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Торы лежит любовь к Богу и безусловное уважение к Его творению, Его образу и подобию — человеку. Сотворение человека «по образу и подобию Бога» не означает в иудаизме, что человек добр в своей основе. Это означает, что человек, в отличие от животных и подобно Богу, имеет понятие о добре и зле и обладает свободой выбора между ними. Иудаизм не считает, что человек непременно и наследственно порочен. Но, учитывая, что человек по природе своей чаще бывает эгоистичным, иудаизм заключает, что творить зло легче, чем творить добро. Значит, человек должен учиться творить добро путем самовоспитания и самодисциплины.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Выдающийся еврейский законоучитель древности Гилель кратко сформулировал самое важное, на его взгляд, положение иудаизма: «Не делай другому того, чего не хочешь, чтобы делали тебе. Вот суть Торы, все остальное — пояснения». Этот афоризм сохранился в веках под названием «Золотое правило нравственности». Другой законоучитель, Акива, видел суть еврейского Закона в словах «Люби ближнего своего, как самого себя».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языке иврит, священном языке Торы, и одновременно современном разговорном языке еврейского государства — Израиля, нет слова, обозначающего религию. Самым близким по смыслу является слово «даат», что означает «знание» или «познание». И это очень показательно, поскольку одной из важнейших заповедей иудаизма является изучение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Ученость во все времена пользовалась среди евреев чрезвычайным уважением, и нередко богатые люди почитали за честь отдавать своих дочерей замуж за бедняков, посвятивших жизнь изучению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начиналось с малых лет, и первые шаги были связаны с рядом красивых обычаев, направленных на то, чтобы вызвать у детей интерес и закрепить симпатию к учебе. Обучающий и воспитательный момент заложен также в традиции проведения ряда праздников еврейского календаря. Так, главными действующими лицами седера — трапезы в праздник Песах, являются младшие члены семьи. Порядок застолья выстроен таким образом, чтобы дети заинтересованно выслушали и сохранили в памяти один из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основополагающих моментов еврейской религиозной истории — Исход из египетского рабства, положивший начало существованию евреев, как народа.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Торе, воспитание их в духе религиозной традиции — для евреев не просто одна из функций семейной жизни, но прямая религиозная обязанность. Поэтому первыми наставниками в передаче традиции от поколения к поколению, становились отцы и деды. В библейской книге Псалмов Давида говорится: «Что слышали мы и узнали, и отцы наши рассказали нам, не скроем от детей их, возвещая роду грядущему славу Господа... который заповедал отцам нашим возвещать детям их, чтоб знал грядущий род, дети, которые родятся, и чтобы они в свое время возвещали своим детям — возлагать надежду свою на Бога, и не забывать дел Божьих, и хранить заповеди Его».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иудейской традиции учение считалось непреходящей ценностью, поэтому, становясь взрослыми, верующие евреи продолжали изучать Тору. После трудового дня люди разных профессий садились дома за священные книги или собирались в синагогах. Не случайно одно из названий синагоги, молитвенного дома, у евреев Восточной Европы — шул, школа.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семейных отношений в иудейской традиции, особое отношение иудаизма к семье определяется следованием первой заповеди, данной человеку Богом: «Плодитесь и размножайтесь». Для верующего еврея создание семьи, продолжение своими силами дела Творения — это обязанность, исполнение Божественного повеления. Именно поэтому в традиционных еврейских семьях, как правило, много детей, и это считается великим счастьем.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 за мужчиной первенство в труде и общественной деятельности, многие иудейские источники настаивают на важном духовном предназначении женщины-иудейки. «Нехорошо быть человеку одному», — сказал Всевышний (Быт. 2,18). Ни одна цель не покорится мужчине, если он попытается достичь ее в одиночку. Любая задача будет слишком трудна для него; чтобы ее выполнить, требуются объединенные усилия двух людей, мужчины и женщины. Всевышний создал женщину, чтобы та дополняла своим трудом деятельность мужчины; они сотворены для совместного осуществления Божественного замысла. Мужчина без жены лишен цельности, в жене он ищет недостающую часть собственного существа. Неслучайно, что принадлежность к еврейскому народу передается по наследству через мать, а не по отцовской линии. Органическое единство еврейской женщины с задачами воспитания детей столь тесно, что «рождение» и «воспитание» на иврите выражаются одним и тем же словом, так что оба этих процесса представляются как бы единым целым.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иудейской традиции за целостность и благополучие семьи несут ответственность все ее члены. Мужчина должен обеспечивать семью, женщина вести дом, наполнять его теплом и уютом, главной обязанностью ребенка считается строгое исполнение заповеди «почитай отца и мать свою». Для верующих евреев семья — центр религиозных традиций и обрядов. В сохранении традиционного образа жизни семья играет более важную роль, чем синагоги или еврейские учебные заведения.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1C0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родителей входит не только воспитание детей в соблюдении религиозных заповедей и обучение основам Закона, но и приучение к труду. Еврейская пословица гласит: «Кто не учит сына полезному ремеслу, тот учит его воровать». Труд в иудейской традиции — не просто способ заработать деньги. Еврейская мудрость говорит: «Когда человек покидает мир, ни серебро, ни золото, ни драгоценные камни не сопровождают его, только Тора, которую он учил, и добрые дела, которые он совершил».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Иудеи считают, что благодаря труду человек вносит свой вклад в жизнь, продолжает начатое Богом дело творения, участвуя в обустройстве окружающего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основополагающих ценностей иудейской культуры, которая также прививается в семье с самого раннего детства, является благотворительность, необходимость проявлять милосердие в отношении ближних. В иврите нет термина «благотворительность», она обозначается словом «цдака», что означает «справедливость».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 еврейской традиции помощь нуждающемуся — это не просто милостыня, но акт справедливости. Еврейская мудрость гласит: «Цдака по своей важности равна всем остальным заповедям вместе взятым» (Талмуд, Бава Батра, 9а).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еврейских семьях приучают к благотворительности с раннего детства. В каждом традиционном еврейском доме обязательно есть специальная копилка, куда складываются деньги для помощи нуждающимся. Считается, что благотворительность — один из атрибутов самого Бога: «Ибо Господь, Бог ваш... дает суд сироте и вдове, и любит пришельца, и дает ему хлеб и одежду» (Втор., 10:17—18).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Иудейский дом часто собирает под своим кровом три-четыре поколения родственников, и семьи бывают весьма многочисленными. Евреи считают, что присутствие стариков благотворно отражается на ходе воспитания. По обычаю, священной обязанностью взрослых детей считается попечение о престарелых родителях. Таким образом, семья является еще и институтом социальной опеки.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своим корням — семейным, национальным, религиозным — проходит через всю жизнь верующего еврея. Традиции сохранения исторической памяти у евреев во многом определяют самосознание народа. Одним из символов этой памяти и одновременно святыней, духовной ценностью для иудеев является Земля Обетованная, Иерусалим: «Пусть отсохнет моя правая рука, если я забуду тебя, Иерусалим». Также и скорбь по поводу разрушения Храма отражается на всех событиях жизни, звучит даже в моменты радости (например, во время свадебной церемонии в память об этом самом горьком событии иудейской истории разбивается бокал).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Х. Иерушалми, размышляя об исторической памяти, указывает, что только в иудаизме, и ни в какой иной религии, обязанность «помнить» понимается как религиозная заповедь, относящаяся ко всему народу. Веление «помнить» пронизывает весь Танах: «Помни дни давние, раздумывай о годах (минувших) поколений» (Дварим, 32:7).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благодаря системе преемственности культурных ценностей религиозного воспитания еврейский народ выдержал гнет многовекового рабства у различных народов; потеряв отечество, пережил многочисленные гонения, вытерпел всевозможные притеснения, но продолжал жить, заселяя все страны света, при этом сохраняя глубокое чувство своей национальной принадлежности.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буддийской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верного понимания содержания основных ценностей буддизма, важно знать фундаментальные положения этого мировоззрения. Главное в учении Будды — четыре благородные истины: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жизни существуют страдания.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Причина страданий — желания.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Страданий можно избежать.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Существует благородный восьмеричный путь, состоящий из: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1) «правильных воззрений» — верном понимании четырех истин;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2) «правильных устремлений» — решимости действовать в соответствии с этими истинами;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3) «правильной речи» — отказе от грубой, праздной, лживой речи;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4) «правильного действия» — сохранение любой формы жизни;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5) «правильного образа жизни» — честном добывании средств к существованию;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6) «правильного усилия» — уверенности в преодолении дурных помыслов и действий;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7) «правильного внимания» — постоянном осознании основных положений буддизма об иллюзорности мира;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8) «правильного сосредоточения» — достижение спокойствия и невозмутимости.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 — срединный путь, позволяющий избегать крайностей поведения. «Тот, кому ведомо понятие о благе... должен поступать следующим образом: обрести, в высшей степени, в самой высшей степени, способность к благородному изъяснению мыслей, быть честным,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приветливым и смиренным. Всем он доволен, уравновешен, скромен в желаниях и удовлетворяется малым, спокоен, неприхотлив, нет в нём дерзости» (Сутта-нипата).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следовало не только говорить по существу, но также следовать сказанному: «Хорошо сказанное слово человека, который ему не следует, столь же бесплодно, как и прекрасный цветок с приятной окраской, но лишённый аромата» (Дхаммапада, 51).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ценность в буддизме — это жизнь во всех проявлениях.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следует ценить ум и сознание человека, поскольку в этом заключается принципиальное отличие людей от иных представителей живого мира. Ум и сознание даны не случайно: благодаря им человек может переживать, сопереживать, страдать, сострадать, изучать мир и познавать его истинную суть. Однако размышления должны иметь результаты: «Нет размышления у того, кто не знает; нет знания у того, кто не размышляет. У кого же и размышление и знание, тот действительно близок к нирване» (Дхаммапада, 372).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помнить о редкости жизни, прежде всего человеческой. Она обычно сравнивается со следующим примером: она также редка, как редко попадание черепахи головою в плавающий в океане спасательный круг, при том что черепаха всплывает на поверхность вод раз в сто лет.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Существующий мир и пристрастия являются результатом мыслей и деяний в предыдущих жизнях, поскольку каждое живое существо появляется по закону причинно-следственной связи (закон кармы). Это положение воспитало в буддистах развитое чувство нравственной ответственности как за свою жизнь, так и за жизни других существ. Положительная деятельность помогает улучшить карму, добивааться лучшего перерождения, и, в конечном итоге, спасения. Под спасением подразумевается достижение нирваны (высшего состояния реального бытия), что означает выход за пределы сансары (бытийного мира).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обладает подвижной по содержанию картиной бытия, где утверждается приоритет морально-нравственных установок перед любыми социальными преобразованиями. Милосердие и сострадание оказывает определенное позитивное воздействие на окружающую среду, на социальные и культурные процессы. Как отмечал Далай Лама: «Сострадание — это моя подлинная религия, моя простая вера»</w:t>
      </w:r>
      <w:r w:rsidRPr="00BE1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ценности: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Щедрость (дана)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Моральная дисциплина (шила)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Терпение и толерантность (кшанти)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4. Энергия (вирйа)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Медитация (дхьяна)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Мудрость (праджня)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Искусные методы (упая)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Обет или решимость (пранидхана)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Особые способности (дашабала)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Знания (джняна)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таких состояний и эмоций, как невежество, жадность, гнев, гордыня, сомнения.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призывает к активности в повседневной жизни: ««Кто не встает, когда время вставать; кто исполнен лени, несмотря на молодость и силу; у кого решимость и мысль подавлены, — тот, беспечный и ленивый, не найдет пути к мудрости» (Дхаммапада, 280). Как писал М. Вебер, в буддизме «размышлять над этическими и религиозными проблемами заставляет не материальная нужда, а внутренняя потребность постичь мир как осмысленное целое и занять по отношению к нему определенную позицию»</w:t>
      </w:r>
      <w:r w:rsidRPr="00BE1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буддизма характерна гармоничность и устойчивость сочетания национального и наднационального, общества и окружающей среды. Стабилизирующий эффект на культуру, принявшей буддизм, можно проследить на примере буддийских народов России — бурят, калмыков и тувинцев. Этими народами были органично восприняты культурные достижения индийцев, тибетцев, монголов и др.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этике буддизма («высокой» и «народной») индивидуальное богатство (уровень потребления) не есть знак богоизбранности. Отсюда — воздержанность, отраженная в стереотипе поведения, механизмы и выработки действия которого чрезвычайно важны для проблем современной социальной экологии, для подхода к новому, непотребительскому мышлению. С другой стороны, именно благодаря всемерной поддержке нуждающихся членов своего общества, в чем немалое воздействие оказала религиозная идея о помощи ближнему, кочевники легко адаптировались к новым условиям жизни, к новому окружению.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воспитания и образования занимают важное место в системе ценностей буддизма. В отличие от западного представления об образовании как методе профессиональной выучки, буддизм ратует не только за развитие интеллекта, но в равной мере за воспитание высоких, «правильных» моральных качеств: правильного понимания добра и зла, симпатии к окружающим, осознания своего долга по отношению к родителям, старшим, вышестоящим, государству, нации, обществу в целом. В результате, вероучение обеспечивает религиозное осмысление повседневной жизни людей, определяет нормы, в соответствии с которыми одни действия разрешены, другие запрещены, и тем самым определяет моральные позиции по отношению к миру.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религиозной интерпретации мира как средстве его овладения играла буддийская мифология и космология, складывавшаяся на протяжении столетий. Миф представляет собой самый первый донаучный пралогичный способ осознания и освоения мира и человека в нем. Мифологическое сознание буддизма основано на понимании единства человека и природы. Важнейшей чертой мифологического сознания является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образность и метафоричность. Согласно буддийской мифологии, человек — часть природы, и будучи в ее составе, он неизбежно инкарнируется в другие существа. Наиболее характерным примером, в данном случае, являются такие произведения буддийской мифопоэтики, как джатаки (рассказы о предыдущих воплощениях Будды</w:t>
      </w:r>
      <w:r w:rsidRPr="00BE1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Общебуддийская мифология во многом близка брахманистской и индуистской мифологии</w:t>
      </w:r>
      <w:r w:rsidRPr="00BE1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Буддийский пантеон включает в себя множество будд, богов, полубогов, положительных и отрицательных существ, вариативность которых зависит от конкретного места распространения буддизма. Значительное место в ней занимают бодхисаттвы, идамы — существа, стремящиеся к спасению и защите живых существ. В мифологии буддизма имеется целый ряд животных и растений, почитаемые как сакральные, в частности змея, газель, а также лотос, дерево бодхи.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Войдя в соприкосновение с традиционными культами и шаманскими представлениями, буддизм смог мягко инкорпорировать их в свой пантеон: таким образом, наряду с буддами, почитается Цаган Овген (Белый Старец, покровитель животных), значительные службы посвящаются духам местности. В результате образовывались законченные знаковые системы.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Буддизму не присуща нетерпимость. В основе такого подхода лежат две взаимосвязанные стороны: 1) буддизм отталкивается не от богодуховенного текста, а от идеи; 2) в буддизме отсутствует структурная жесткость других мировых религий, соответственно, нет контроля за соответствием между «высшим предписанием» и человеческой 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ностью. Следовательно, не могло быть и речи о трансформации жизненных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общества для соответствия неким «первичным ценностям» религии — буддизм не привязан к определенной формации, стилю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Кафарову, известному русскому востоковеду, еще на втором буддийском соборе, состоявшемся 110 лет спустя после смерти Будды в Вайшали (первая воловин IV в. до н. э.), «председатели в заключение собрания постановили правило, сделавшееся в последующие времена критерием, по которому определяли достоверность и уставную важность вновь появившихся в буддийском мире сочинений и мнений. Это правило было выражено так: “Все, что согласно с существующими нравственными постановлениями и с духом учения Будды, должно быть признано уставным, существовало ли то с давних времен, существует ли в настоящее время или явится после; а все, что не согласно с ними, хотя бы то существовало и прежде, или существует в настоящее время, или явится позже, должно быть навсегда отвергнуто и не считаться с учением Будды”». Поэтому «буддизм не требует веры в священные тексты; все основоположения буддизма подвергались строгой проверке самими же буддийскими философами на основании совершенно объективной критической теории познания».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ценностям буддизма следует отнести утверждение доброжелательных отношений в семье, в общении с близкими, родными, друзьями, с любыми людьми. Особое отношение предписывается к родителям: «Братья, я утверждаю, что человек в вечном долгу перед двумя людьми. Перед какими двумя? Перед матерью и отцом. Даже если он должен будет носить на одном плече мать, а на другом отца, и будет так делать сто лет; и если он должен будет ухаживать за ними, умащая их мазями и растирая их члены, а они будут испражняться на него — даже и тогда он останется в долгу перед родителями. Более того, если он даст своим родителям высшую власть, полное господство над всей землей, изобилующей семью сокровищами, — даже и тогда он не сможет вернуть долг своим родителям. Почему не сможет? Братья, родители много делают для детей; они рождают их на свет, они питают их, они вводят их в этот мир» (Ангуттара Никайа, 1.61).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 — основа человека и общества, ее состояние и будущее зависит прежде всего от взаимоотношений и поведения отца и матери. «Поддерживать отца и мать, ласкать жену и детей и заниматься мирным трудом — вот величайшее благословение» (Сутта-нипата).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традиционные для России религиозные учения породили устойчивые традиции воспитания и обучения, педагогическое содержание которых обусловлено направленностью на духовное развитие, дисциплинарное регулирование внешней и внутренней жизни человека. Результатом религиозного воспитания является не только вера, но и ответственность (личностная, социальная, семейная, морально-этическая, политическая, экологическая и т. п.), формирование духовно-нравственных качеств, этнокультурная самоидентификации в огромном поликультурном пространстве России. Ценности общечеловеческие и ценности традиционных религиозных культур нашли отражение в тематике и содержании предмета «Основы духовно-нравственной культуры народов России».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C97D1A" w:rsidRDefault="00C97D1A" w:rsidP="00C97D1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изучение 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православной культуры»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тводится 34 часа (1 час в неделю) в 4 классе.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содержательные модули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светской этики;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мировых религиозных культур;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православной культуры;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духовно-нравственной культуры народов России. Основы исламской культуры;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иудейской культуры;</w:t>
      </w:r>
    </w:p>
    <w:p w:rsidR="00BE1C01" w:rsidRPr="00BE1C01" w:rsidRDefault="00BE1C01" w:rsidP="00BE1C0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буддийской культуры.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Ценностные ориентиры </w:t>
      </w:r>
    </w:p>
    <w:p w:rsidR="00BE1C01" w:rsidRPr="00BE1C01" w:rsidRDefault="00BE1C01" w:rsidP="00BE1C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гражданственности, патриотизма, уважения к правам, свободам и обязанностям человека через формирование таких ценностей, как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 к России, своему народу, своему краю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служение Отечеству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правовое государство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гражданское общество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 и правопорядок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поликультурный мир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свобода личная и национальная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доверие к людям, институтам государства и гражданского общества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C01" w:rsidRPr="00BE1C01" w:rsidRDefault="00BE1C01" w:rsidP="00BE1C0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нравственных чувств и этического сознания через присвоение таких ценностей, как: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нравственный выбор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жизнь и смысл жизни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справедливость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милосердие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достоинство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уважение к родителям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уважение достоинства человека, равноправие, ответственность и чувство долга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забота и помощь, мораль, честность, щедрость, забота о старших и младших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свобода совести и вероисповедания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толерантность, представление о вере, духовной культуре и светской этике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C01" w:rsidRPr="00BE1C01" w:rsidRDefault="00BE1C01" w:rsidP="00BE1C0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трудолюбия, творческого отношения к учению, труду, жизни через присвоение таких ценностей, как: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уважение к труду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творчество и созидание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стремление к познанию и истине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целеустремленность и настойчивость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бережливость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трудолюбие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C01" w:rsidRPr="00BE1C01" w:rsidRDefault="00BE1C01" w:rsidP="00BE1C0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природе, окружающей среде (экологическое воспитание) через присвоение таких ценностей, как: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родная земля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заповедная природа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планета Земля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экологическое сознание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C01" w:rsidRPr="00BE1C01" w:rsidRDefault="00BE1C01" w:rsidP="00BE1C0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 через присвоение таких ценностей, как: 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красота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гармония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духовный мир человека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E1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эстетическое развитие, самовыражение в творчестве и искусстве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метапредметные и предметные результаты 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воспитательный результат освоения курса «Основы духовно-нравственной культуры народов России» подразумевает «духовно-нравственные приобретения, которые получил школьник вследствие участия в той или иной деятельности». Воспитательные результаты любого из видов деятельности школьников распределяются по трем уровням.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уровень результатов —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 п.), первичного понимания социальной реальности и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уровень результатов 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Третий уровень результатов — получение школьником опыта самостоятельного общественного действия.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трех уровней воспитательных результатов обеспечивает появление значимых эффектов воспитания и социализации детей —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«Основы духовно-нравственной культуры народов России»: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BE1C01" w:rsidRPr="00BE1C01" w:rsidRDefault="00BE1C01" w:rsidP="00BE1C0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понимать цели и задачи учебной деятельности; поиска средств ее достижения;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BE1C01" w:rsidRPr="00BE1C01" w:rsidRDefault="00BE1C01" w:rsidP="00BE1C0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C01" w:rsidRPr="00BE1C01" w:rsidRDefault="00BE1C01" w:rsidP="00BE1C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BE1C01" w:rsidRPr="00BE1C01" w:rsidRDefault="00BE1C01" w:rsidP="00BE1C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E1C01" w:rsidRPr="00BE1C01" w:rsidRDefault="00BE1C01" w:rsidP="00BE1C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BE1C01" w:rsidRPr="00BE1C01" w:rsidRDefault="00BE1C01" w:rsidP="00BE1C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E1C01" w:rsidRPr="00BE1C01" w:rsidRDefault="00BE1C01" w:rsidP="00BE1C0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 осознание ценности человеческой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духовно-нравственной культуры народов России. Основы светской этики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 Знакомство с новым предметом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1. Россия — наша Родина.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Россия как государство. Россия как часть планеты Земля.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мире в древности. Образ мирового дерева. Историческая связь поколений. А. К. Толстой «Земля оттич и дедич».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семьи в жизни человека и человечества. Родословная. Родословное древо.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Родина, государство, мировое дерево, семья, родословное древо.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 родословное древо.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2. Духовные ценности человечества. Культура. Религия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культура и духовные ценности человечества. Общие духовные ценности народов, населяющих Россию.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диалог религиозных деятелей в современном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культура, духовные ценности, религия, вера, язычество.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духовные ценности, обычаи, традиции, философия, этика.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работа: посещение археологического музея или археологической экспозиции в краеведческом музее.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России. Основы светской этики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 Знакомство с основами этики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3. Не совсем обычный урок. Диалог о философии и этике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этика как часть философии. Значение слова «философия».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Вечные вопросы человечества.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рассказы, их идейно-художественные особенности. Философские рассказы для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Мыслители и философы — учителя человечества.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философские рассказы для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философия, этика, философ, мыслитель, вечные вопросы.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«вечные вопросы человечества».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философский рассказ или иллюстрация к рассказу.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4. Не совсем обычный урок. Продолжение диалога об этике. Мораль нравственность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Аристотель. Происхождение слова «этика». Этические качества человека. Добродетель.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Цицерон. Происхождение слова «мораль».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этики.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Аристотель и Цицерон.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добродетель, Аристотель, Цицерон.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добродетель, оратор.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Аристотель и Цицерон.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 Этические учения о добродетелях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5. Что такое добродетель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определение добродетели по Аристотелю. В. А. Сухомлинский «Обыкновенный человек.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добродетельная жизнь.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добродетель, порок.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порок.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6. Учение Аристотеля о добродетелях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добродетель в понимании древних философов. Учение Аристотеля о добродетелях. Добродетели ума и добродетели характера. Воспитание нравственных добродетелей через поступки. 11 добродетелей характера по Аристотелю. Справедливость — главная добродетель в совместной жизни людей.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Клод Адриан Гельвеций и его учение о принесении личного интереса в жертву во имя общественного блага.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добродетели ума и добродетели характера.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совершенство, идеал.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7. Нравственные качества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нравственные качества и добродетели.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Отзывчивость. Рассказ об отзывчивости (случай на Параолимпийских играх).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 и правдивость. Честность и верность. Честность и справедливость.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мыслителей и философов о честности. Честность по отношению к другим и к самому себе.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Софокл — древнегреческий мыслитель и драматург. Фрагмент из повести Н. Н. Носова «Витя Малеев в школе и дома».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отзывчивость, честность, правдивость.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параолимпийские игры.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8. Терпение и терпимость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терпение как нравственное качество. Проявление этого качества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Терпимость. Проявление терпимости в повседневной жизни. Древнеиндийская притча «Прости людей». Восточная притча «О гвоздях».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Тактичность. Тактичные и бестактные поступки.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терпение, терпимость, тактичность.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терпение.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 Этика о нравственном выборе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9. Не совсем обычный урок. Суд над Сократом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Древние Афины.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Сократ. Происхождение, увлечение философией. Убеждения Сократа. Обвинения против Сократа. Суд над Сократом и его поведение на суде. Смерть Сократа.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Афинская демократия.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Сократ, убеждения.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убеждения.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10. Убеждения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убеждения и их роль в жизни человека. Различная природа убеждений.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Д. С. Лихачев о цели жизни, достойной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«Зачем нужен ты сам?».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Д. С. Лихачев.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цель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притчи.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сверхличный.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11. Нравственный выбор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трудности в отношениях между людьми. Нравственный выбор и его влияние на поступки. Факторы, определяющие нравственный выбор. Влияние убеждений на нравственный выбор. В. А. Сухомлинский об убеждениях.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изменения убеждений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усилия души и разума при совершении нравственного выбора.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нравственный выбор.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человечность, «быть человеком».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12. Совесть. Долг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совесть и ее роль в жизни человека. Совесть и стыд. Совесть и нравственный выбор.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А. Сухомлинский о совести.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Долг. Долг и нравственный выбор. Долг и совесть. Ю. Г. Карпиченкова «Бабушка-медведица и внучка».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народные пословицы и поговорки о совести.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совесть, стыд, долг.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долг.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 Ответственность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ответственность. Ф. М. Достоевский об ответственности.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 об Эзопе и камне.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сказка А. де Сент-Экзюпери «Маленький принц». Фрагмент сказки — разговор Маленького принца и Лиса об ответственности. Ответственность человека за себя, близких, страну, окружающий мир. Вариативное содержание: Эзоп. Басни Эзопа. А. де Сент-Экзюпери «Маленький принц».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ответственность.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ответственность, басня.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14. Этика о воспитании самого себя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учение Эпиктета о стремлении человека к самосовершенствованию.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качества и привычки человека. Эпиктет о путях самосовершенствования. Самовоспитание.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Эпиктет, его жизнь и философское учение.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Эпиктет, самосовершенствование.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самосовершенствование и самовоспитание.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самосовершенствование.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Этика о добродетели, справедливости и справедливом государстве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15. Справедливость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Мо-цзы и его политические и философские взгляды. Мо-цзы о законах человеческого общежития.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 как высшая ценность в учении Мо-цзы.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Мо-цзы о правильном устройстве общества. Учение Мо-цзы о всеобщей любви.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Мо-цзы и его ученики.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справедливость, Мо-цзы, всеобщая любовь.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справедливость.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 Государство, основанное на справедливости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Конфуций. Учение Конфуция о государстве и правителе. Правила управления государством.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дао благородного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«Беседы и суждения» Конфуция. Изречения Конфуция о государстве и правителе.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школа Конфуция.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биография Конфуция.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Конфуций, ли, благородство. Дао.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благородство, благородный человек, самообразование.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 Государство. Светская этика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государство. Россия — государство, в котором мы живем.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язык. Символы государства.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государства. Конституция. Права и обязанности граждан.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государства по отношению к гражданам.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законы совместной жизни людей. Светская этика.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праздники. 4 ноября — День народного единства. История праздника.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государственные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государство, Конституция, гражданин, закон, светская этика, государственные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государство, государственные праздники, патриот,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памятники и мемориалы, посвященные Отечественной войне 1812 года и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музея, мемориала или экспозиции, посвященных Отечественной войне 1812 года и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 Нравственный закон человеческой жизни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Нравственный закон. Десять заповедей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нравственный закон.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Моисей-законодатель. Десять заповедей. Смысл и значение заповедей. Иудаизм. Тора — священная книга иудаизма.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Моисей. Скрижали Завета. 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нравственный закон, Моисей, заповеди, иудаизм, 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Религиозные заповеди и нравственный закон. Иудаизм.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закон, нравственный закон, заповедь.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Заповеди любви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христианство.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 — священная книга христианства.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Иисус Христос. Библия.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христианство, любовь, Библия, Иисус Христос.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Межмодульные связи: религиозные заповеди и нравственный закон. Христианство.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христианство.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20. Любовь — основа жизни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любовь в жизни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С. Шишкова «Шерстяное тепло». Любовь в семье.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 притча «Ладная семья».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народные пословицы о любви.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любовь, семья, взаимоотношения.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любовь.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21. Прощение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различные проявления любви. Проявление любви в поступках. Любовь и нравственный выбор.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Прощение как одно из проявлений любви. Притча о прощении.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Изречения философов и мыслителей о прощении.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обида и прощение. Рассказ В. А. Солоухина «Мститель».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прощение.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грех.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 Этика об отношении людей друг к другу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22. Древнегреческие мыслители о дружбе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дружба в системе этических ценностей.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 о дружбе. Легенда о Солоне и скифском царе Анахарсисе.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 и пифагорейцы. Пифагорейская дружба. Честность и верность — основа дружбы.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Пифагор. Рассказ о пифагорейской дружбе.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дружба, Солон, Пифагор, пифагорейцы.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дружба.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23. Этика об отношении к другим людям и самому себе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отношение к людям в традиции религиозных культур и в светской этике.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Ислам. Пророк Мухаммед об отношении к людям. Законы гостеприимства в исламе. Традиции добрососедских отношений.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 об основах человеческих взаимоотношений.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Иудаизм об основах человеческих взаимоотношений.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Буддизм. Этика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ценности человеческой жизни в религиозных культурах и светской этике.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пророк Мухаммед и хадисы. Коран — священная книга ислама. Будда и буддизм.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взаимоотношения, ислам, пророк Мухаммед, Коран, буддизм, Будда.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отношение к людям в традиции религиозных культур и в светской этике. Ислам. Представления о ценности человеческой жизни в религиозных культурах и светской этике. Буддизм.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взаимоотношения.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24. Мысли и поступки. Слова и речь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речь человека как отражение его внутреннего мира. Сила слова.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 и поступки человека. Буддийские представления о кармических последствиях положительных и отрицательных мыслей и поступков. Поступок как результат мысли.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 Н. Толстой о мыслях и поступках. В. А. Сухомлинский «Мальчик и Колокольчики Ландышей».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чистота и красота речи в традиционной системе ценностей российской культуры. В. А. Солоухин «Слово о словах».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речь, мысли, поступки.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красноречие.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25. Милосердие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милосердие в жизни человеческого общества. И. С. Тургенев «Нищий».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Благотворительность. Традиции благотворительности в различных религиозных культурах. Место благотворительности в системе ценностей иудаизма. Помощь ближнему и милосердие в мусульманской традиции. Сострадание и жертвенность как основа христианской этики. Милосердие и сострадание — принципы буддийской религии.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организации в современном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проявления милосердия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милосердие, благотворительность.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традиции благотворительности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милосердие, благотворительность.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Российские благотворительные организации и их деятельность.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26. Золотое правило нравственности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взаимоотношения людей в современном мире. «Золотое правило нравственности» — нравственный закон.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«золотого правила нравственности» в различных философских, этических и религиозных учениях.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А. Сухомлинский «Притча о пахаре и кроте».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В. А. Сухомлинский.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«золотое правило нравственности».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«золотое правило нравственности» в светской этике и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золотое правило нравственности.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сочинение-миниатюра «Как я хочу, чтобы люди относились ко мне».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«Золотое правило нравственности» современном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 Как сегодня жить по нравственным законам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Нравственные законы в современном мире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нравственные основы жизни в прошлом и в современном мире. Традиции милосердия и бескорыстной помощи нуждающимся.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Красный Крест. Л. М. Рошаль.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Тереза и Орден милосердия.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милосердия и бескорыстия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Нобелевская премия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милосердие, бескорыстие.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бескорыстие.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28. Альберт Швейцер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жизнь по нравственным законам.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Альберт Швейцер. Детство и юность. Решение посвятить жизнь служению человечеству. Клиника в Ламбрене. Отклик на деятельность А. Швейцера в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А. Швейцера о цели человеческой жизни и силе поступка.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борьба А. Швейцера за прекращение производства ядерного оружия.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человеколюбие, Альберт Швейцер.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человеколюбие.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29. Этическое учение Л. Н. Толстого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Л. Н. Толстой — выдающийся русский писатель, мыслитель и педагог.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Н. Толстой о человеке и его душе. Значение любви в этическом учении Л. Н. Толстого. Необходимость борьбы человека с негативными мыслями, чувствами и обстоятельствами. Представления о свободе человека. Необходимость самосовершенствования для преображения окружающего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Н. Толстой «Муравей и голубка».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«Русские книги для чтения» Л. Н. Толстого. Произведения Л. Н. Толстого для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Л. Н. Толстой, душа, любовь.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самовоспитание.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произведениям Л. Н. Толстого для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Не совсем обычный урок. «Идти дорогою добра»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подведение итогов изучения «Основ светской этики». Поиски ответов на вечные вопросы человечества.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зло. Добрые чувства, мысли и дела. Благодарность. Любовь и дружба.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научится «взращивать свою душу».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из произведения Д. С. Лихачева «Письма о добром и прекрасном».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Ю. И. Ермолаев «Спор».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 и зло.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мировых религиозных культур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3. Не совсем обычный урок. Съезд в Астане. «Мы желаем каждому человеку мира»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религиозные разногласия и войны. Позиция религиозных лидеров в современном мире. Съезд лидеров мировых и традиционных религий в Астане.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различных религий о необходимости мирного диалога. Единство лидеров мировых религий в важнейших вопросах мирного сосуществования. Значение образования и просвещения в деле достижения взаимопонимания.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участников III Съезда лидеров мировых и традиционных религий к мировому сообществу.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диалог, взаимопонимание.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религиозный диалог, общие морально-нравственные основы религиозных культур.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сочинение-миниатюра «Что я хочу пожелать людям всего мира...».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 Верования разных народов в мифах, легендах и сказаниях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4. Древние верования и религиозные культы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способы изучения культуры прошлого. Археология и археологические находки. Мифология и литературные источники.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религиозные культы. Культ Богини-Матери. Культы почитания природы.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Фетиши и предметы религиозного культа. Обряды и ритуалы. Обряд инициации.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Религиозные практики. Шаманство.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мифология о сотворении и устройстве мира. Древние божества и персонажи мифов и легенд. Мифы африканских народов «Антилопа и черепаха», «Испытание сном».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мифы, легенды, сказания, фетиш, обряд, ритуал, шаманство.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археология, археолог, культ, обряд, ритуал.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работа: посещение археологического музея, археологической экспозиции в краеведческом музее, экспозиции, посвященной языческим культам.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5. Верования коренного населения Австралии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географические и природные особенности Австралии. Быт австралийских аборигенов. Концепция мира и человека в представлении австралийских аборигенов. Легенда о бумеранге.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бумеранг и его символический смысл.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аборигены, картина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аборигены.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история, культура и природа Австралии.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6. Верования коренного населения Америки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географические и природные особенности Северной и Южной Америки. Коренное население Америки. Цивилизации майя, ацтеков, инков. Особенности мифологии майя. Священные сооружения древних цивилизаций Северной и Южной Америки. Легенда о Солнце.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календарь ацтеков и Камень Солнца.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майя, ацтеки, инки, цивилизация.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цивилизация.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культура древних цивилизаций Северной и Южной Америки.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7. Мифология и культура Японии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географические и природные особенности Японии. Традиции и современность. Отношение к природе в японской культуре. Синтоизм. Особенности культа и синтоистские храмы.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Японский календарь. Легенда о мышке, которая первой увидела солнце.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изображение божеств в японской традиции. Кукла дарума.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синтоизм.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экзотика, экзотичный.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куклы в традиционной культуре Японии.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8. Верования древних славян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культ природы в верованиях древних славян, объекты почитания: деревья, вода, солнце, огонь. Образ идеального царства и образ дикого леса. Леший и Водяной. Почитаемые славянами животные и птицы. Славянские капища и идолы.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божества славянской мифологии. Славянские мифы.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славяне, капище, идолы.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соотечественник, идол.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верования древних славян в русском фольклоре.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 Иудаизм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9. Представления о Боге в иудаизме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иудаизм. Вера в единого Бога. Запрет на произнесение имени Бога и изображение Бога. Представления о Боге в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иудаизма: Маген-Давид и Менора.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притча о том, почему Бог не может быть видим. Основные понятия: иудаизм, евреи, Маген-Давид, Менора.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иудаизм, монотеистические религии.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иудаизм, евреи.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'Государство Израиль: географические и природные особенности, культурные и исторические достопримечательности.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10. Мир и человек в иудаизме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представления о сотворении мира и человека в иудаизме. Шаббат.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душе, разуме и свободной воле в иудейской традиции. Значение поступков и отношение к труду в иудаизме. Ответственность человека за себя и окружающий мир.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семьи и брака в иудейской традиции. Отношения детей и родителей в традиционной еврейской семье. Обязанности членов семьи.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отношение к богатству и бедности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Шаббат, Тора, душа.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религиозные представления о происхождении мира и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свобода воли.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11. Тора и заповеди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Тора как еврейский религиозный закон. Пятикнижие и его содержание. Сефер-Тора. Правила написания, хранения и чтения Торы. История дарования Торы еврейскому народу. Исход евреев из Египта, путь в Обетованную землю. Пророк Моисей. Праздники Песах, Суккот и Шавуот. Десять заповедей как основа Завета. Содержание и смысл десяти заповедей. Скрижали Завета и Ковчег Завета. Строительство и разрушение Иерусалимского Храма. Стена Плача.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путь евреев в Обетованную землю, чудо с манной небесной.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Тора, Пятикнижие, Обетованная земля, пророк Моисей, заповеди, Завет.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пророки в различных религиозных культурах; заповеди.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пророк.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пророк Моисей.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12. О чем говорит иудейский закон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правило Гилеля. Еврейские мудрецы о сути иудаизма. Смысл заповеди о любви к ближнему.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приход Мессии и Царство справедливости.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смысл благотворительности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Торы и отношение к учению и знаниям в иудейской традиции. Правила кашрута.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природе и живым существам в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правила благотворительности в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Мессия, цдака, кашрут.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золотое правило Гилеля.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благотворительность.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13. Религиозные обряды и ритуалы в иудаизме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обряды жизненного цикла в иудаизме: брит-мила, бар-мицва и бат-мицва, свадьба.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Синагога. Происхождение и назначение синагоги, отличие синагоги от храма. Значение синагоги в религиозной и повседневной жизни еврейской общины. Внешний облик и внутреннее убранство синагоги. Правила поведения в синагоге. Правила молитвы в синагоге. Раввины и их роль в религиозной и повседневной жизни еврейской общины.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Особенности облачения для совершения молитвы в иудейской традиции. Иудейские притчи.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обрезание, бар-мицва и бат-мицва, синагога, раввин.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обряды, ритуалы, священные сооружения.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совершеннолетие, община.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традиционные иудейские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синагоги.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 Христианство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14. Представление о Боге и мире в христианстве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христианство и его распространение в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христианства: православие, католицизм, протестантизм.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Боге в христианстве. Библия.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сотворении мира и человека в христианстве. Христианские представления о душе. Ответственность человека за себя и окружающий мир. Иисус Христос, его жизнь и деяния согласно христианской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история возникновения и время возникновения христианства.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христианство. Библия, Иисус Христос.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представления о сотворении мира и человека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мироздание.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15. Представление о человеке в христианстве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первые люди Адам и Ева. Христианские представления о грехе и Иисусе Христе как Спасителе.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заповеди христианства. Заповеди о любви к Богу и ближнему. Человеческая жизнь и достоинство как важнейшие ценности христианской религии. Христианская идея самосовершенствования через веру, любовь и самопожертвование. Притча о следах на песке.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грехопадение Адама и Евы и изгнание из рая.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Спаситель, любовь.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заповеди, представление о грехе в различных религиозных культурах, любовь как основа жизни и духовного самосовершенствования.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грех, заповеди, доблесть,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поделка «Как люди выражают свою любовь».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 Библия — священная книга христиан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книги Библии. Переводы Библии на языки мира. Роль Библии в развитии письменности. Происхождение славянской письменности, Кирилл и Мефодий.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Ветхого Завета. Содержание Нового Завета.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на Руси. Распространение православия.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евангелисты и апостолы.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Библия, Ветхий Завет и Новый Завет.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Библия.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 Православие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православная церковь. Правила жизни православных верующих.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храм: внешний вид и внутреннее устройство.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Православное богослужение. Православные молитвы. Правила молитвы в храме.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священно- и церковнослужители.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иконы, почитание икон верующими.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праздники: Рождество Христово, Пасха.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язык православного богослужения.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православие, церковь, священнослужители, церковнослужители, икона.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православие.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патриарх, священнослужители, церковнослужители.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традиционные православные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Католицизм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Государство Ватикан и Папа Римский. Католические священнослужители, церковнослужители.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Почитание Девы Марии и ее образ в изобразительном искусстве.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Католическое искусство.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католического богослужения.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католических соборов, внешний вид и внутреннее убранство.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орган и органная музыка в католическом богослужении.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католицизм, Ватикан, Папа Римский.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католицизм.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государство Ватикан.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Протестантизм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происхождение протестантизма. Значение Священного Писания в протестантизме. Проповедническая и миссионерская деятельность протестантских пасторей.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Протестантские священные сооружения, внешний вид и внутреннее убранство.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протестантского богослужения. Многообразие протестантских церквей, основные различия между ними. Распространение протестантизма в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протестантские благотворительные организации и их деятельность.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протестантизм, миссионерство, баптизм, лютеранство, адвентизм.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протестантизм, проповедник, миссионер.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православного храма, костела или протестантского дома мелитов (на выбор).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Ислам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20. Представление о Боге и мире в исламе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ислам. Мусульмане. Распространение ислама в мире. Представления о Боге в исламе. Запрет на изображение Бога.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Коран о создании вселенной, жизни и людей. Права и обязанности человека. Ответственность человека за окружающий мир. Утверждение о равенстве всех людей перед Аллахом.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представление о равенстве мужчин и женщин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ислам, мусульмане, Аллах, Коран.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Межмодульные связи: представления о происхождении мира и жизни в разных религиозных культурах; ислам.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ангелы, джинны.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21. Пророк Мухаммед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первые люди Адам и Хава. Пророки в исламе. Пророк Мухаммед — «печать пророков».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жизни пророка Мухаммеда. Учение и проповеди пророка Мухаммеда.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Родины в системе ценностей ислама. Джихад, правильное толкование понятия «джихад».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труд в системе ценностей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пророк Мухаммед, джихад.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самосовершенствование.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Великая отечественная война в истории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22. Коран и Сунна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Коран — священная книга мусульман. Сунна — предание о жизни пророка Мухаммеда. Значение Корана и Сунны в религиозной и повседневной жизни мусульман.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Исламские религиозные деятели, их роль в жизни мусульманской общины. Значение учения и знаний в системе ценностей ислама. Великие исламские ученые.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взаимоуважения, веротерпимости, добрососедства и гостеприимства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исламская медицина.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Коран, Сунна.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гостеприимство.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23. Столпы ислама. Праздники ислама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пять столпов ислама. Шахада.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Намаз, правила намаза.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в месяц Рамадан, запреты и разрешения во время поста. Праздник Ураза-байрам.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Закят, его значение в жизни мусульманской общины.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Хадж, традиции паломничества к святыням ислама. Праздник Курбан-байрам.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совместная молитва мусульман в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шахада, намаз, Рамадан, Ураза-байрам, закят, хадж, Курбан-байрам.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милостыня.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24. Священные города и сооружения ислама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Мекка, Масджид Аль-Харам, Кааба. Черный камень и легенды о его происхождении.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Медина, переселение пророка Мухаммеда из Мекки в Медину. Мечеть Пророка, могила пророка Мухаммеда.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Иерусалим, мечеть Аль-Акса.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Мечеть, внешний вид и внутреннее убранство. Символы ислама. Правила поведения в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каллиграфия в художественной культуре ислама. Исламские притчи.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Мекка, Кааба, Медина, мечеть.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каллиграфия, панно, фриз.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Священные сооружения ислама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 Буддизм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25. Жизнь Будды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буддизм — старейшая мировая религия. Рождение, детство и юность Сиддхартхи. Четыре встречи. Испытания Сиддхартхи в джунглях. Решение о выборе срединного пути. Просветление. Представление о круге перевоплощений в буддизме.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Проповеди Будды, первые слушатели Будды.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Последователи и ученики Будды. Первые буддийские монастыри и университеты.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буддизм, Сиддхартха, Будда, срединный путь, Просветление.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буддизм.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срединный путь.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26. Учение Будды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четыре благородные истины буддизма. Восьмеричный путь избавления от страданий.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кармы. Ответственность человека за свои поступки, мысли и слова. Условия накопления положительной кармы. Нирвана.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Джатаки — истории о перерождениях Будды.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сансаре.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ахимсы — ненасилия, основанного на любви и доброте.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драгоценности буддизма: Будда, учение, община монахов.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восемь символов буддийского учения. Колесо сансары.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четыре благородные истины, карма, нирвана, джатаки, сансара, три драгоценности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благородные истины, символ.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Духовные наставники и священные сооружения буддистов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Распространение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Ламы и их роль в религиозной и повседневной жизни буддистов. Буддийские храмы.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монастыри, внешний вид и внутреннее устройство. Потала, внешний вид и внутреннее устройство и убранство. Священные буддийские сооружения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ступы.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лама. Далай-лама, Потала, боддхисатва.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Далай-лама, дацан, Сандаловый Будда.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буддийские монастыри и жизнь буддийских монахов. Традиционные буддийские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28. Священные тексты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Трипитака. Языки священных буддийских текстов. Санскрит.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притчи и их роль в передаче учения Будды. Притча «просто идите своим путем».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учения и знаний в системе ценностей буддизма. Принцип практического применения знаний. Притча об ученике и медвежьей шкуре.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Дхаммапада и Гирлянда джатак. Буддийские притчи.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Трипитака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санскрит.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буддийского храма.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 Подведение итогов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29. Золотое правило нравственности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общие гуманистические основы религиозных культур. Общечеловеческие ценности.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культуры и светская этика о путях самосовершенствования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правило нравственности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по нравственным законам в современном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Н. Заболоцкий «Не позволяй душе лениться...».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общечеловеческие ценности.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этика, самосовершенствование, религиозные культуры.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Не совсем обычный урок. Интересный разговор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ценности, объединяющие различные религиозные культуры. Красота.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мировой религиозной культуры, их художественная и культурная значимость для современного человека. Золотое кольцо России. Памятники исламской и буддийской культуры на территории России. Иерусалим — город трех религий. Стамбул: христианские и исламские священные сооружения. Шедевры европейского католического искусства и архитектуры. Ватикан, музеи Ватикана. Пещерные храмы Аджанты.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красота, культура, культурные ценности.</w:t>
      </w:r>
    </w:p>
    <w:p w:rsidR="00BE1C01" w:rsidRPr="00BE1C01" w:rsidRDefault="00E04136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</w:t>
      </w:r>
    </w:p>
    <w:p w:rsidR="00E04136" w:rsidRDefault="00E04136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православной культуры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I. Введение в православную духовную традицию (17 часов).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Россия – наша Родина.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 ч)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духовный мир человека. Что такое культурные традиции и для чего они существуют.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Культура и религия.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человек создаёт культуру. О чем говорит религия.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Человек и Бог в православии.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дары Бог дал человеку. Как вера в Бога может влиять на поступки людей.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Православная молитва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, ее происхождение и значение. 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Молитвенная культура Православия: виды молитв, о молитве «Отче Наш». Кто такие святые.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Библия и Евангелие.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Кто такие христиане. Что такое Библия. Евангелие — добрая весть. Смысл Евангелия.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Проповедь Христа.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Чему учил Христос. Нагорная проповедь. Какое сокровище нельзя украсть.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Христос и Его крест. 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Бог стал человеком. Почему Христос не уклонился от казни. Какова символика креста.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Пасха.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Воскресение Христа. Русская Пасха. Как праздную Пасху.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Православное учение о человеке.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Душа. Когда болит душа. Что такое образ Божий в человеке.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Совесть и раскаяние.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подсказках совести. Раскаяние. Как исправить ошибки.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Заповеди.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Какие заповеди даны людям. Что общего у убийства и воровства. Как зависть гасит радость.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Милосердие и сострадание.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 милосердие отличается от дружбы. Кого называют ближним. Как христианин должен относиться к людям.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Золотое правило этики.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Главное правило человеческих отношений. Что такое неосуждение.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Храм.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люди делаю в храмах. Как устроен православный храм.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Икона.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икона так необычна. Зачем изображают невидимое.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Творческие работы учащихся.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сочинений. 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Подведение итогов.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праздничного проекта. </w:t>
      </w: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7D1A" w:rsidRPr="00C97D1A" w:rsidRDefault="00C97D1A" w:rsidP="00C97D1A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II. Православие в России (17 часов).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Как христианство пришло на Русь.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Церковь. Что такое крещение.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Подвиг.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О том, что такое подвиг. О человеческой жертвенности.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Заповеди блаженств.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Когда христиане бывают счастливы. Как плач может обернуться радостью. Когда сердце бывает чистым.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Зачем творить добро?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подражают Христу. Чему радуются святые.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Чудо в жизни христианина.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Святой Троице. О христианских добродетелях.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Православие о Божием суде.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видеть в людях Христа. Почему христиане верят в бессмертие.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Таинство Причастия.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Христос передал Себя ученикам. Что такое Причастие. Что такое церковное таинство.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Монастырь.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(2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Почему люди идут в монахи. От чего отказываются монахи.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Отношение христианина к природе.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делает человека выше природы.    Какую ответственность несет человек за сохранение природы.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Христианская семья.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(2)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венчание. Что означает обручальное кольцо.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Защита Отечества.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Когда война бывает справедливой. О святых защитниках Родины.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Христианин в труде.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первом грехе людей. Какой труд напрасен.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Любовь и уважение к Отечеству.(1ч)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Патриотизм многонационального и многоконфессионального народа России.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Повторительно - обобщающий урок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 ч) по второму разделу. </w:t>
      </w:r>
    </w:p>
    <w:p w:rsidR="00C97D1A" w:rsidRPr="00C97D1A" w:rsidRDefault="00C97D1A" w:rsidP="00C97D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D1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Итоговая презентация</w:t>
      </w:r>
      <w:r w:rsidR="00E0413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97D1A">
        <w:rPr>
          <w:rFonts w:ascii="Times New Roman" w:eastAsia="Times New Roman" w:hAnsi="Times New Roman" w:cs="Times New Roman"/>
          <w:sz w:val="24"/>
          <w:szCs w:val="24"/>
          <w:lang w:eastAsia="ar-SA"/>
        </w:rPr>
        <w:t>(1 ч) творческих проектов учащихся.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исламской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 Введение в исламскую культуру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3. Не совсем обычный урок. Гостеприимство в исламской традиции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мусульмане. Мусульманская семья.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Гостеприимство как обязанность мусульманина. Традиции приема гостей в мусульманском доме. Правила поведения хозяев при приеме гостей. Оказание почета гостю. Правила поведения гостей в мусульманском доме.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мусульмане, гостеприимство.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4. Мусульмане и их соседи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заповедь добрососедства в исламе. Отношение мусульман к соседям, независимо от их национальности и вероисповедания. Традиции добрососедства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запрет на употребление спиртных напитков в исламской традиции. Традиционные блюда мусульманского застолья.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добрососедство.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гостеприимство.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5. Ислам. Мусульмане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ислам. Ислам, иудаизм и христианство — религии, проповедующие веру в единого Бога. Коран — священная книга мусульман. Запреты и предписания ислама. Предписание упоминания имени Аллаха. Запрет на изображение живых существ.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столпов ислама. Шахада. Намаз. Пост в месяц Рамадан. Закят. Хадж. Выполнение мусульманами религиозных предписаний. Понимание добродетели и представление о добродетельном человеке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ислам, Коран, Аллах, шахада, намаз, закят, хадж.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понятие добродетели в различных религиозных культурах и светской этике.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паломник, паломничество; добродетель.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6. Ислам о сотворении мира и первых людях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представление о сотворении земли Аллахом в исламе. Первые люди — Адам и Хава. Адам — первый посланник Аллаха на земле. Первые люди в раю. Грехопадение Адама и Хавы. Изгнание из рая. Превосходство человека над другими существами на земле и его ответственность за окружающий мир.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Потомство Адама и Хавы, расселение людей по земле.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ангелы и джинны в исламской традиции и мифологии. Притча о бабочке («Это подвластно лишь Богу»).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сотворение мира и людей, рай, грех.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представления о сотворении мира и людей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ислам.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7. Пророки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пророки в религиозных культурах и исламской традиции. Пророческий круг.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Пророк Мухаммед — «печать пророков».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Пророки. Нух, Всемирный потоп, Ноев ковчег. Ибрагим, проповедь веры в единого Бога. Лут, гибель Содома. Моисей, спасение иудейского народа из египетского рабства. Почитание пророков мусульманами, иудеями и христианами. Иса, его почитание мусульманами и христианами.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жертвоприношение Ибрагима, история праздника Курбан-байрам.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пророк, пророческий круг.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почитание пророков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пророк.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8. Жизнь пророка Мухаммеда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детство пророка Мухаммеда. Мекка — родной город пророка Мухаммеда.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Мухаммеду архангела Джабраила и призвание его Аллахом. Зарождение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Переселение пророка Мухаммеда из Мекки в Медину.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 пророка Мухаммеда. Военные подвиги пророка Мухаммеда.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проповедь пророка Мухаммеда. Идея о братстве всех мусульман и о равенстве всех людей перед Аллахом.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путешествие Мухаммеда в Иерусалим на крылатом коне и мирадж.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пророк Мухаммед, Мекка, Медина, проповедь.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архангел Джабраил.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жизнь и деяния пророка Мухаммеда.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 Священные книги и тексты мусульман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9. Коран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божественное происхождение Корана.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Корана. Суры и аяты Корана.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 содержании Корана, Торы и Библия.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язык Корана и переводы Корана на другие языки мира. Куфический почерк.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Корана. Значение Корана в мусульманской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образования в исламской культуре.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почтения к Корану в мусульманской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Коран, суры, аяты.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священные книги различных религий. Коран, Тора и Библия.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откровение.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10. Хадисы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хадисы, их происхождение. Значение хадисов в исламской культуре и повседневной жизни мусульман.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хадисов — изречения и деяния пророка Мухаммеда. Представление о запретном в исламской традиции. Ответственность человека за свои мысли, слова и поступки.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хадисов. Хадисы для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Изречения из хадисов.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хадисы Аль-Бухари. Хадис о том, как правильно относиться к недостаткам других.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понятия: хадисы, харам.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запрет, запретное.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 Священные сооружения в исламе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11. Кааба. Запретная мечеть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Мекка. Масджид Аль-Харам.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Кааба — главная святыня ислама. Внешний вид Каабы. Значение Каабы в религиозной жизни мусульман. Коран о Каабе.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камень и предания о его происхождении.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предание о происхождении Черного камня.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Кааба, Запретная мечеть.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святыни и священные места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святыня.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12. Священные города мусульман. Символика ислама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Мекка. Медина. Мечеть пророка и могила пророка Мухаммеда. Хадж в священные города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Иерусалим. Мечеть Аль-Акса.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ислама. Полумесяц и пятиконечная звезда.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версии происхождения и трактовки смысла исламской символики.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Мекка, Медина, Иерусалим, хадж.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символ.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святыни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 Не совсем обычный урок. Мечеть и ее роль в жизни мусульман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мечеть как священное сооружение ислама. Назначение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вида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устройство и убранство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Исламские религиозные деятели.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молитвы в мечети. Значение совместной молитвы в исламской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азан и муэдзин.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мечеть, михраб, имам, минбар.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проповедь.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14. Намаз и правила молитвы в исламе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Намаз как один из столпов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намаза: тахарат, обращение взора в сторону Каабы, соблюдение времени намаза, ният. Время совершения молитв в исламе. Правила завершения совместной молитвы.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определение времени совершения молитв по исламскому календарю.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намаз.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ритуал.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Семья в исламской традиции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15. Исламская семья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взаимоотношения детей и родителей в исламской семье. Традиции воспитания детей на примере старших.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и обязанности мужчины в исламской семье. Обязанности мужчин по отношению к женщинам.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и обязанности женщины в исламской семье. Отношение к матери в исламской культуре.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уважения к старшим в исламской культуре.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как основа формирования культуры и нравственности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ответственность родителей за воспитание детей и ответственность детей за честь своей семьи.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семья,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ценность семьи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обязанности.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или проектная деятельность: «Что полезного я могу сделать для своей семьи».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 Женщина в мусульманской семье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отношение к женщине в исламской культуре. Обязанности матери, жены, сестры, дочери и бабушки в исламской семье. Воспитание и образование девочки в исламской семье.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Замужество как важный шаг в жизни мусульманской женщины. Подготовка к замужеству. Запрет на принуждение к замужеству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равенство и взаимоуважение мужчин и женщин в исламской семье. Притча «Мальчик и воры».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уважение, равенство.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община.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 Воспитание детей в мусульманской семье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обязанности родителей по отношению к детям. Пример родителей в воспитании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любви, терпения и честности в отношениях между родителями и детьми.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воспитание детей в исламской семье. Значение Корана и хадисов в воспитании детей в исламской культуре.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мальчиков в исламской семье и ответственность отца за воспитание сына.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роль отца и матери в воспитании детей в исламской семье.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воспитание.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честность.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 Календарный год в исламе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Исламский календарь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значение календаря в жизни современного человека. Лунный календарь. Лунный месяц и лунный год и их соотношение с солнечным календарем. Место лунного календаря в жизни современных мусульман.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праздники исламского года. Важные религиозные даты. Лейлат аль-Кадр. Мавлид — день рождения пророка Мухаммеда и традиции празднования этого дня в исламских семьях.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месяцы исламского календаря. Лейлат аль-Кадр — главная ночь исламского календаря.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лунный календарь, солнечный календарь, Лейлат аль-Кадр, Мавлид.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календарь.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лунный и солнечный календарь.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Главные исламские праздники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роль праздников в жизни человека. Светские и религиозные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Ураза-байрам. Значение и история праздника. Традиции празднования Ураза-байрам.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 Курбан-байрам. Значение и история праздника. Традиции празднования Курбан-байрам. Традиции жертвоприношения во время праздника Курбан-байрам и закят.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традиции, связанные с главными исламскими праздниками. Праздник Сабантуй в культуре народов нашей страны, исповедующих ислам. Праздник Навруз — мусульманский Новый год. Традиции празднования Навруза.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традиционные исламские блюда на праздничном столе.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Ураза-байрам, Курбан-байрам, Сабантуй, Навруз.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Сабантуй.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традиционные праздники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традиции празднования главных исламских праздников у мусульман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20. Пятница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пятница — особо почитаемый в исламской культуре день. Отличие пятницы от других дней недели в исламской традиции. Время наступления пятницы. Подготовка к наступлению пятницы.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Пятничная молитва. Пятничная проповедь в мечети, возможные темы пятничной проповеди. Значение совместной пятничной молитвы в жизни мусульманской общины.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правила поведения мусульман во время пятничной проповеди в мечети.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джума, хутба.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дни, особо почитаемые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«Салям алейкум!»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21. Мусульманские традиции, ритуалы и обычаи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традиции и связь поколений.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 — одна из традиционных религий населения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обряды и ритуалы мусульман России. Обряд имянаречения. Обряд бракосочетания. Обряд обрезания.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Ритуалы, сопутствующие в исламской традиции принятию пищи.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традиционная мусульманская кухня, запреты и разрешения.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обряд, ритуал, имянаречение, никах.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традиции, обряды и ритуалы в традиционных для России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традиция, имянаречение.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традиционные мусульманские имена; традиционная одежда мусульман России, проживающих в различных регионах.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 Ислам в России и в мире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22. Распространение ислама в мире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Распространение ислама в мире. Памятники исламской культуры в мире. Страны, в которых в наше время проживают мусульмане.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мусульманские ученые, мыслители и поэты. Авиценна, Аверроэс, Али Ибн Аби Ар-Риджеля, Аль-Касема Аз-Захрауи, Аль Хорезми, Саади, Руми, Омар Хайам.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знания, их значение в жизни мусульман и отношение к учителям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культура, памятники культуры.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благородство.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жизнь и деятельность выдающихся исламских ученых, мыслителей и поэтов.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23. Ислам в России. Мусульмане в истории и культуре России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первые упоминания об исламе на территории России. Распространение ислама на Северном Кавказе. Памятники исламской культуры на территории России. Мечети в Дербенте, Казани, Уфе, Оренбурге. Мусульманские общины и мечети в Москве и Санкт-Петербурге.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Видные представители современной российской мусульманской уммы. Р. Акчурин, С. Ибрагимов, М. Сафин, Р. Дасаев, Алсу, П. Гамзатова, М. Шаймиев, Р. Кадыров.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запрет на принуждение к принятию веры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умма.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миссия.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видные представители современной российской мусульманской уммы; памятники исламской культуры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краеведческого музея, мечети, экспозиции, посвященной жизни мусульман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24—25. Мусульмане — защитники Отечества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защита Родины — часть веры и обязанность мусульманина.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подвиги российских мусульман. Мусульманская кавалерия. Оборона крепости Баязет и Исмаил-Хан Нахичеванский.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мусульман в Отечественной войне 1812 года. Строительство мечети в Санкт-Петербурге.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Мусульмане — участники Первой мировой войны. Кавказская туземная конная дивизия («Дикая дивизия»).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 Мусульмане — герои Великой Отечественной войны.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дружба народов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наставления воинам-мусульманам, идущим в бой.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защита Отечества, героизм,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защита Отечества,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сочинение-миниатюра «Каким должен быть настоящий мусульманский мужчина».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Великая Отечественная война в истории нашей страны и каждой семьи.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музея, мемориала или экспозиции, посвященной Отечественной войне 1812 года,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 Духовные ценности ислама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26. Духовные ценности ислама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основы исламского общества — взаимоуважение и взаимопомощь.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качества и поступки, осуждаемые исламской этикой.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достойное мусульманина. Защита слабых и помощь нуждающимся.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пророк Мухаммед об отношении к людям других вероисповеданий.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духовные ценности, положительные и отрицательные качества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этика.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высокомерие.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сочинение-миниатюра «Хорошие и плохие поступки».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Что такое джихад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необходимость изучения религиозных и национальных культур для верного понимая лежащих в их основе ценностей. Верное толкование джихада в исламе. Джихад — «усердие на пути Аллаха». Работа над собой, старательность и радение. Активное добро.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исламской религии к преступлениям и терроризму.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джихад в повседневной жизни мусульман.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джихад.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духовные ценности.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28. Как жить по мусульманским заповедям сегодня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стремление человека стать лучше как движущая сила нравственного развития.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Искренность в словах и поступках, в исполнении заповедей религии — одно из основных требований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мусульман к представителям других культур, национальностей и вероисповеданий. Терпение и терпимость.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слову в исламе, осуждение сквернословия.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природе в исламе.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соблюдения законов государства, в котором проживают мусульмане.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Исламская декларация прав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Коран о добрых и благочестивых деяниях. Коран об отношении к природе.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ихляс.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искренность.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29. Благотворительность и милосердие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Коран о творении добра и милосердии.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человека по отношению к близким, обществу, государству. Обязанности человека по отношению к себе.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в повседневной жизни мусульманской уммы. Исламские благотворительные организации и фонды, направления их деятельности.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закон «сеяния и жатвы» в системе ценностей ислама.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благотворительность, милосердие, благотворительные организации.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благотворительность и милосердие в различных религиозных культурах и светской этике.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благотворительность, милосердие.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символы благотворительности и милосердия.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мусульманские благотворительные организации России и их деятельность.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Не совсем обычный урок. Законы исламской религии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пять столпов ислама. Священные города и сооружения ислама. Значение Корана в религиозной и повседневной жизни мусульман. Понимание греха и добродетели в исламе. Запреты в исламе. Харам и халяль. Обязанности мусульманина. Семейные и религиозные традиции мусульман.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пять столпов ислама, священные города и сооружения, грех и добродетель, харам и халяль.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иудейской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 Введение в иудейскую культуру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3. Не совсем обычный урок. Золотой город. Экскурсия в Иерусалим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Иерусалим — город трех религий. Значение Иерусалима в иудаизме. Язык иврит. Государство Израиль. Старый город и святыни трех религий — храм Гроба Господня, мечети Аль-Акса и Купол Скалы. Стена Плача.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Иерусалим, иврит, Стена Плача.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Межмодульные связи: Иерусалим — город трех религий.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4. Евреи. Иудаизм.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кто такие евреи и что такое иудаизм. Вероучение как фактор сохранения национальной самоидентичности и культуры. Иудаизм — самая древняя из трех основных монотеистических религий.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Боге в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Евреи — народ Книги.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иудаизма.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особенности словоупотребления «еврей» и «иудей» в русском языке.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евреи, иудаизм. Тора, Маген-Давид, Менора.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монотеистические религии.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ислам.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государство Израиль, его культурные и природные достопримечательности.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5. 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Тора (Пятикнижие) — главная книга иудаизма. Танах (Еврейская Библия) и ее составные части. Книги Пятикнижия.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и религиозный закон. Письменная и Устная Тора. Необходимость разъяснения и толкования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Свиток Торы (Сефер-Тора) как главный священный предмет у евреев.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со Свитком Торы. Правила чтения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Симхат-Тора.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ритуал переписывания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Тора, Танах, Свиток Торы (Сефер-Тора), Симхат-Тора.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Ветхий Завет.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Библия, свиток.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музей «Храм Книги» в Иерусалиме.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6. Мир и человек в иудаизме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представления о Боге в иудаизме. Сотворение мира и человека согласно иудейской традиции. Представления о душе.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 и Ева. Заповедь «Плодитесь и размножайтесь».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греха. Великий Потоп и праведник Ной. Ноев ковчег.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грехопадение Адама и Евы.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Шаббат, разум, свобода воли, душа. Великий Потоп, Ноев ковчег.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представления о происхождении мира и человека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заповедь, грех, праведник.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Ноев ковчег (рисунок или поделка).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 О чем рассказывают священные книги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7. Праотец Авраам. Союз с Богом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Авраам: значение имени, история жизни. Идея единого Бога.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Ханаан — Земля Обетованная. Суть и смысл Завета Авраама с Богом. Путь Авраама в Ханаан. Происхождение еврейского народа и слова «еврей».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географическое положение Ханаана. Фрагмент из книги М. Столяра «И расскажи сыну своему...».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Авраам, Ханаан (Земля Обетованная), Завет.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авраамические религии, язычество.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Словарная работа: патриарх, праотец, идол.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8. Патриархи еврейского народа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Исаак и Иаков. Двенадцать колен Израилевых.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Сыновья Иакова. История Иосифа. Переселение потомства Иакова в Египет.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борьба Иакова с ангелом и получение имени Израиль.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Исаак, Иаков (Израиль), Иосиф, двенадцать колен Израилевых.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фараон.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9. Моисей. Исход из Египта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история рождения и спасения Моисея. Явление Моисею Неопалимой купины.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иудеев из египетского рабства. Десять казней египетских. Переход через Красное море.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 из Египта — важнейшее событие в еврейской истории.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праздник Песах, происхождение названия праздника.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пророк, Моисей, Неопалимая купина, десять казней египетских, Песах.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пророки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пророк.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10. Дарование Торы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сорок лет скитаний иудеев в пустыне — время воспитания свободного народа. Возобновление Завета с Богом.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заповедей, их суть и смысл. Скрижали Завета.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законов, Моисей-законодатель.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чудеса во время скитаний иудеев в пустыне, манна небесная.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Десять заповедей. Скрижали Завета, Шавуот, Моисеев закон.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заповеди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скрижаль.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11. Скиния и Храм. Царь Соломон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Скиния — походный храм, ее назначение и устройство. Ковчег Завета. Первосвященник и жрецы, ритуалы и жертвоприношения. Возникновение Царства Израиля. Царь Давид и строительство Иерусалима. Царь Соломон. Строительство Первого Иерусалимского Храма.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предание о мудрости царя Соломона. Фрагмент сказки Р. Киплинга «Мотылек, который топнул ногой».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Скиния, Святая Святых, Ковчег Завета.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первосвященник, жертвенник, жертвоприношение.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12. Разрушение Храма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раздел Царства Израиля. Захват ассирийцами Израильского царства. Захват Иудеи вавилонянами и разрушение Первого Храма.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Иудеи в вавилонском и персидском плену. Возвращение в Обетованную Землю и восстановление Храма.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с Сирией. Маккавеи — национальные герои Израиля. Освобождение Иерусалима. Ханука — праздник света.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Ирода Великого. Взятие Иерусалима римскими войсками и разрушение Второго Храма. Стена Плача — иудейская святыня.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9 Ава.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маккавеи, 9 Ава, Стена Плача.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Словарная работа: Римская империя.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 Века рассеяния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расселение евреев по странам Азии и Европы. Еврейская община. Вера как фактор сохранения народа.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синагоги и ее роль в жизни еврейской общины. Отличие синагоги от Храма. Правила поведения в синагоге.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Раввины — руководители религиозной иудейской общины. Роль раввина в жизни еврейской общины.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происхождение синагог и первые синагоги в Вавилоне.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рассеяние, синагога, раввин, община.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священные сооружения различных религий.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община.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фотовыставка «Синагоги в городах и странах мира».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 Еврейский закон, традиции, праздники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14. О чем говорит еврейский Закон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правило Гилеля — «золотое правило нравственности». Смысл заповеди «Люби ближнего своего как самого себя». Нравственные правила взаимоотношения людей.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13 принципов иудейской веры (принципы Маймонида).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принципа «Вера в то, что Бог бестелесен и не имеет зримого образа».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о римском императоре и еврейском мудреце.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принципа «Вера в воскресение мертвых».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принципа «Вера в приход Мессии».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Моисей Маймонид.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нравственность, любовь, ближний, Мессия.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золотое правило нравственности.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принцип.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выдающиеся еврейские мыслители — Гилель, Акива, Маймонид.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15. Ритуалы и обычаи, запреты и разрешения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ритуал принятия иудаизма — гиюр.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ежедневной молитвы. Значение совместной молитвы в синагоге.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кашрута, кошерные и некошерные продукты. Запрет на смешивание мясного и молочного, запрет на употребление в пищу крови. Запрет на убийство животных для развлечения.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священные дни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изучения Торы. Отношение к образованию и книжной мудрости в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свидетельства об уровне образования и отношении к знаниям в иудейской традиции в разные 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гиюр, молитва, кашрут.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обычай, ритуал.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 Традиции. Еврейский костюм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различные этнические группы евреев. Сефарды и ашкеназы.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особенности различных групп евреев, бытовой язык и язык молитвы.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костюма религиозного еврея, история его происхождения. Обязательные атрибуты внешнего вида и костюма религиозного еврея. Требования к внешнему виду 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мужчин и женщин в религиозной среде. Вариативное содержание: притча об одежде Авраама. Смысл ношения цицит.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сефарды, ашкеназы, пейсы, ермолка (кипа), талит-катан, цицит.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требования к внешнему виду верующих в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идиш.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 Традиции. Важные события жизни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обряд обрезания — символический знак завета между Богом и народом Израиля.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опшерениш (стрижка трехлетнего мальчика). Обычаи, связанные с началом учебы.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Бар-мицва и бат-мицва, обязанность выполнения религиозных заповедей.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Свадебные ритуалы и обычаи, церемония бракосочетания по еврейской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иудейские обряды жизненного цикла как национальные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традиции, брит-мила, опшерениш, бар-мицва, бат-мицва, хупа.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ритуалы и обычаи жизненного цикла в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совершеннолетие.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Еврейский календарь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еврейский календарь и его отличие от григорианского. Летоисчисление по еврейскому календарю.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Сутки и дни недели по еврейскому календарю.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солнечно-лунной календарной системы. Месяцы года по еврейскому календарю.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использования еврейского календаря.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еврейские мудрецы о первых днях сотворения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григорианский календарь, солнечно-лунная календарная система.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григорианский календарь.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Традиции. Еврейская семья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значение семьи в жизни человека. Значение и святость брака в иудаизме. Обязанности и взаимоотношения мужа и жены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 — центр религиозных традиций и обрядов.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ребенка и обязанности родителей в еврейской семье. Значение образования в воспитании детей.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отношение к женщине в иудейской традиции. Высказывания еврейских мудрецов о пути к знаниям.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семья, брак, взаимопонимание, труд.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семья в разных религиозных традициях. Словарная работа: благословение.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20. Не совсем обычный урок. Традиционный еврейский дом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правила поведения в гостях.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атрибуты религиозного еврейского дома. Мезуза, ее смысл и назначение.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 цдака, понимание и значение благотворительности в иудаизме. Религиозные книги. Ритуальные праздничные принадлежности.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кашрута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еврейские мудрецы о смысле прикрепления мезузы. Особенности подаяния милостыни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мезуза, цдака.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благотворительность, милость и милостыня.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21. Праздники начала года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праздники в жизни человека. Смысл и значение религиозных праздников.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Рош ха-Шана. Смысл и значение праздника, обряд ташлих, трубление в шофар, праздничная трапеза и традиционные пожелания. Йом-Кипур. Смысл и значение этого дня, правила поста и молитвы. Праздник Суккот. Смысл и значение праздника, устройство и назначение сукки, обычаи Суккота.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Симхат-Тора. Смысл и значение праздника, традиции и ритуалы, связанные с окончанием и началом нового цикла чтения Торы.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Моисей Маймонид о смысле трубления в шофар. Шофар как один из традиционных иудейских символов. Обряды Суккота и их символический смысл.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Рош ха-Шана, шофар, Йом-Кипур, Суккот, сукка, Симхат-Тора.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религиозные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22. Основные праздники. Песах и Шавуот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праздник Песах. История, смысл и значение праздника. Подготовка к празднику. Пасхальный Седер: церемония, Агада, праздничное блюдо (кеара). Дети — главные участники Седера.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Шавуот. История, смысл и значение праздника, обычай чтения Торы, праздничные угощения. Начало обучения детей Торе.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маца и запрет на хамец в дни Песаха.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Песах, маца, Седер, Агада, Шавуот.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Песах.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23. Основные праздники. Ханука и Пурим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Пурим. История спасения евреев от замысла Амана. Традиционные праздничные угощения. Пуримшпиль.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Ханука. История праздника. Ханукия и правила зажигания свечей. Ханукальные традиции, связанные с детьми. Традиционные праздничные угощения.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Мегилат Эстер и традиции праздничной молитвы на Пурим в синагоге. Ханукальная игра в дрейдл.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Пурим, Пуримшпиль, Ханука, Ханукия.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традиционные праздники в разных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чудо.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 проектная деятельность: сценарий Пуримшпиля; приготовление традиционных еврейских праздничных блюд.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24. Царица-Суббота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смысл и значение Субботы (Шаббат) в еврейской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Субботний запрет на работу.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празднованию Субботы.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 встречи Субботы: зажигание свечей, молитва, традиции семейного субботнего застолья. Церемония проводов Субботы.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суть и смысл субботнего запрета на работу.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Шаббат.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«Шаббат Шалом!».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25. Не совсем обычный урок. Синагога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внешний вид и правила строительства синагоги. Внутреннее убранство и устройство синагоги. Украшение внутреннего помещения синагоги.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молитвы в синагоге. Правила внешнего вида, ритуальное облачение. Ежедневный круг молитв. Недельные ритуалы. Ритуал молитвы.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Вариативное содержание: проповеди в синагоге.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Арон койдеш, бима, миньян, кантор, талит, тфилин.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местечко, проповедь.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синагоги.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Иудаизм в России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26. Евреи во времена Древней Руси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история страны и история народа.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Еврейские общины на территории современной России в греческих городах-колониях. Еврейские общины во времена Киевской Руси.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Хазарский каганат. История возникновения, принятие иудаизма как государственной религии, веротерпимость и законы, падение Хазарского каганата.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память о Хазарском каганате в русском фольклоре.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еврейские общины, государственная религия. Хазарский каганат.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государственная религия.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древние еврейские поселения на территории Руси.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Евреи в истории и культуре России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еврейские общины на территории нынешних Украины, Беларуси, Польши, Литвы. Черта оседлости.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Евреи, внесшие вклад в историю и культуру России. Финансист Абрам Зак, промышленник Самуил Поляков, скульптор Марк Антокольский, художник Исаак Левитан, музыканты Гнесины.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Евреи — герои русско-турецкой войны.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евреи-участники обороны Плевны, памятник героям Плевны в Москве.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черта оседлости.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патриот,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знаменитые евреи, внесшие вклад в историю и культуру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28. Евреи в СССР и современной России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отмена черты оседлости. Борьба с религией после Октябрьской революции и ее последствия.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 Катастрофа еврейского народа. Вклад еврейских религиозных деятелей в победу над фашизмом.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религиозной жизни в современной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евреи — участники и герои Великой Отечественной войны.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традиционные религии, атеизм, фашизм, Великая Отечественная война, Праведник народов мира.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советская антирелигиозная борьба, вклад представителей разных вероисповеданий в победу в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нацизм.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Великая Отечественная война в истории каждой семьи. Мемориал Яд ва Шем в Иерусалиме.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музея, мемориала или экспозиции, посвященной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 Подведение итогов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29. Иудаизм и другие религии в современном мире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иудаизм — национальная религия еврейского народа. Распространение иудаизма в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традиции иудаизма в повседневной жизни евреев и современной еврейской общины.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Иудаизм, христианство и ислам в современном мире: межконфессиональный диалог.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основные направления в современном иудаизме.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национальная религия, диалог религиозных лидеров.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Патриарх Московский и Всея Руси, диалог.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межконфессиональный диалог в современном мире.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Беседа с раввином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смысл и значение понятия «богоизбранность» в системе ценностей иудаизма. Обязанности и ответственность человека, исповедующего иудаизм.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труду, богатству и бедности в иудейской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деятельного добра и активная жизненная позиция.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иудаизма и законы государства.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Заповедь о любви к ближнему. Иудейские мудрецы об отношении к себе, людям и миру.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иудейские притчи.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ответственность, труд, любовь, богатство, бедность.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отношение человека к себе и взаимоотношения с другими людьми.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буддийской культуры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 Будда: жизнь и учение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3. Не совсем обычный урок. Путешествие начинается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содержание: буддизм как одна из мировых религий. Страны, где исповедуют буддизм. Распространение буддизма в мире. Памятники буддийской культуры.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Вариативное содержание: алмазная сутра — одна из первых в мире печатных книг. Монастыри как центры буддийской культуры.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буддизм, будда, буддийские монахи.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Межмодульные связи: мировые религии.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Великий шелковый путь.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иллюстрация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4. Колесо времени. Представление о мире в буддизме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содержание: представления о мире в буддизме, гора Меру и четыре континента. Мандала — графическая модель вселенной.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кармы, или закон воздаяния. Понятие кармы и ее зависимость от образа жизни и мыслей.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Вариативное содержание: теория перевоплощений. Джатаки — истории о перевоплощениях Будды.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карма, мандала, джатаки.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мифология, миф.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иллюстрация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5. Будда: рождение и юность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содержание: происхождение и рождение Будды, связанные с ним чудеса и предсказания. Детство и юность принца Сиддхартхи. Знакомство Сиддхартхи с миром: четыре встречи. Решение об уходе из дворца.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Вариативное содержание: Аскеза и аскетические практики.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Сиддхартха.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аскет.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 6. Будда: путь к Просветлению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содержание: жизнь Сиддхартхи в джунглях. Понятие Срединного пути. Дерево Бодхи и испытания Мары. Момент Просветления. Четыре благородные истины буддизма и восьмеричный путь избавления от страданий. Дхаммапада.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Вариативное содержание: первые слушатели проповеди Будды.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срединный путь, четыре благородные истины, восьмеричный путь избавления от страданий.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восьмеричный путь избавления от страданий.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7. Будда: учение и ученики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содержание: ученики Будды. Община монахов и духовный учитель. Учение Будды о приходе к вере. Притча о том, как приходят к вере.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Вариативное содержание: преемственность в передаче учения (линия передачи).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 сангха, дхарма, дхарма-гуру.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 притча.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Учебно-иследовательская и проектная деятельность: дерево Бодхи и культ его почитания в буддизме.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 Духовное и культурное наследие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8. Священные писания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значение образного слова в буддийском учении. Особенности содержания священных буддийских текстов.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Священные тексты буддизма: Дхаммапада, Гирлянда джатак, Алмазная сутра. Их содержание. Притча об отрекшемся от учителя.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Трипитака, части Трипитаки, значение Трипитаки в буддийском учении.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Дхаммапада, Гирлянда джатак, Трипитака.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бодхисаттва.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священные книги.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9. Священные сооружения буддистов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ступы, их назначение и внешний вид. Реликвии буддизма. Первые ступы. Ритуал и правила паломничества к ступам.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Храмовые сооружения — чайтья. Назначение, внешний вид и внутреннее убранство. Ритуальные обходы вокруг святыни.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Пещерные храмы Центральной Азии. Скульптура и живопись.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Гаруда — персонаж буддийской мифологии.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ступа, чайтья.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священные сооружения.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реликвия.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работа: священные сооружения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буддийского храма.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10. Буддизм в Японии и Китае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распространение буддизма в Японии и Китае. Буддийские храмы в Японии. Притча о природе Будды. Японские школы буддизма. Медитативные практики.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в Китае. Учитель Кумараджива. Ритуалы в китайском буддизме. Бодхидхарма — первый учитель буддизма в Китае. Легенда о происхождении чая. Гадание на костях Мо.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чайная церемония в культуре народов Востока.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пагода, дзен.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медитация.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11. Буддийский путь познания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древние буддийские тексты о смысле жизни. Возможности людей и будд в Познании. Опасности на пути Познания и ответственность человека за свое поведение.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цель Просветления — нирвана. Суть и смысл. Живые существа как часть вселенной.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понятие о времени и вечности в буддизме.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познание, нирвана.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санскрит.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сочинение-миниатюра «Когда я смотрю на звездное небо...».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12. Образование и наука в буддизме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языки священных буддийских текстов: санскрит, тибетский, старомонгольский.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знания в буддийской традиции. Знание как основа нравственного поведения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учеба в буддизме. Притча о том, как ученики учились молчать. Принцип практического применения знаний. Притча об ученом йогине.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четыре опоры обучения в буддизме.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учение, знание, мудрость.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йогин, умозаключение.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 Буддизм в повседневной жизни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 Милосердие и сострадание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осознание ценности жизни как основа буддийского отношения к миру. Десять добродетельных деяний по буддийскому учению. Закон кармы и ответственность человека. Положительная и отрицательная карма. Роль осознания и раскаяния в очищении кармы.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и сострадание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принцип ахимсы — ненасилия, основанного на любви и доброте.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милосердие, сострадание, карма, ответственность, добродетельные деяния.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благородство, благородный человек, добродетель.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14. Семья и дружба в буддизме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традиционное жилище тибетских буддистов. внешний вид и внутреннее убранство. Домашний алтарь в буддийском жилище. Традиции гостеприимства в буддийской семье. Традиционные блюда на столе в буддийском доме.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 — основа человека и общества. Отношения детей и родителей в буддийской семье. Обязанности мужа и жены.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дружбы в системе ценностей буддизма. Притча о том, как Будда спас животных от страха.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традиции тибетского чаепития и приготовления тибетского чая.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семья, дружба.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ценность семьи в различных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работа: семейные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15. Буддийский «путь добродетелей»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активная жизненная позиция в понимании буддистов и ее проявления в повседневной жизни. Притча о волке и олене. Деятельное раскаяние.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Буддийский путь следования добродетелям. Трудолюбие и преодоление лени. Ответственность за результаты труда.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Добродетели щедрости и терпения.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буддийское понимание «счастья богатства». Основные понятия: добродетели, трудолюбие, ответственность, щедрость, терпение.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кочевники.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16. Сансара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колесо сансары и его изображение в буддийской традиции. Символические изображения пороков, добродетельной и грешной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миров перерождений.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ступеней земной жизни и их символические изображения.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изображение сансары в буддийской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сансара, миры перерождений.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сансара.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 Не совсем обычный урок. Урок самопроверки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Притча «Почему?». Вопрос о границах познания и понимании первопричины всего.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«Просто идите своим путем». Вопрос о правилах взаимоотношения людей в буддизме. Негативное воздействие обиды и злобы на карму.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«Сообразительный и глупый ученики». Вопрос о путях поиска истины, о мудрости и невежестве.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сознательные и бессознательные обиды. Умение прощать.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познание, человеческие взаимоотношения, мудрость, невежество.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 Жизнь как высшая ценность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Буддийский календарный год. Праздники и торжества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особенности буддийского календаря. Летоисчисление по лунному календарю. Животные — символы двенадцатилетнего цикла.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 значение религиозных праздников.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буддизме. Традиции и обычаи, связанные с праздниками. Праздник Весак. История, смысл и значение праздника, обычаи и традиции.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тибетский и григорианский календари.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лунный календарь.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религиозные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лама.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традиционные буддийские праздники.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Жизнь буддийских монахов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обряды посвящения в буддийские монахи и жизнь в монастыре. Жизнь монахов: затворничество, диспуты, изучение текстов. Лама и его ученики. Обучение в монастыре.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жизни в буддизме. Драгоценность человеческой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Монашество как основа сохранения буддийской традиции в странах Южной и Юго-Восточной Азии.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монахи-кочевники и передвижные буддийские храмы.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редкость и ценность достижения человеческого рождения.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понятия: монашеская община.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диспут.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20. Три драгоценности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проповеди Будды в Индии. Первые монастыри и университеты. Кончина Будды. Последнее напутствие Будды ученикам. Три Драгоценности буддизма — Будда, его учение и община монахов. Культ почитания Трех Драгоценностей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«Внимание! Внимание! Внимание!».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Будды и их роль в указании пути самосовершенствования.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три Драгоценности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проповедь.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 Основные направления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21. Махаяна и тхеравада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два основных направления в буддизме — махаяна и тхеравада (хинаяна). Единое и отличное. Спор о сущности Будды и средствах достижения нирваны.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махаяны в Тибете, Китае, Японии, Монголии и России. Мудрец Нагарджуна и его учение о пустоте и иллюзиях. Притча «В чем разница?».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легенда о Нагарджуне и царе змей.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махаяна, тхеравада, Нагарджуна.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иллюзия.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22. Тибетский буддизм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географическое положение и природные особенности Тибета. Гималаи и картины Н. К. Рериха.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тибетского буддизма. Четвертая драгоценность буддизма — учитель. Значение ламы в тибетском буддизме, иерархия лам, ученая степень геше.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Тибетский буддийский монастырь: архитектура и внешний вид, повседневная жизнь монастыря, соблюдение религиозных традиций, паломничество, молитва.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Красношапочная и желтошапочная школа в тибетском буддизме. Лама Цзонкхапа.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молитвенные барабаны.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гуру.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Гималаи.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работа: буддийские монастыри.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23. Не совсем обычный урок. Потала — центр тибетского буддизма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Потала — дворец Далай-ламы. Внешний вид, внутреннее убранство. Обычаи и ритуалы, связанные с посещением дворца Далай-ламы. Ступы. Книгохранилище и древние буддийские тексты.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Далай-ламы.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Шамбала и легенды, связанные с ней.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положение Далай-ламы в иерархии тибетских буддистов. Далай-лама Четырнадцатый Тензин Гьяцо.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Далай-лама, Потала, Шамбала.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фолиант, Шамбала.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легендам о Шамбале.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24—25. Буддизм в России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распространение буддизма в России. Строительство буддийских храмов и монастырей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культовые сооружения и реликвии на территории России. Символическое значение Шамбалы.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Восемь драгоценных символов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традиции народов России: обычаи, церемонии. Обряды жизненного цикла: рождение, свадьба, похороны. Традиции празднования Нового года у буддистов в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Сандаловый Будда. Смысл и значение восьми драгоценных символов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хурул, дацан, восемь драгоценных символов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символ.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буддийские священные сооружения на территории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 Путь буддиста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26. Самосовершенствование — истинный путь буддиста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самосовершенствование и учение. Медитация как основа духовного и физического здоровья.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рост человека. Пути самосовершенствования и самореализации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Буддийское учение и современный мир. Представления о связи прошлого, настоящего и будущего в буддизме. Притча «Чужеземный обычай».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тибетская медицина. Представления о здоровье и болезнях в буддизме. Невежество как основа всех болезней.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духовное и физическое здоровье.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самосовершенствование.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Отношение к природе в буддизме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положение о равенстве всего живого. Притча о голубе и ястребе.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отношения к природе и всему живому в буддизме. Закон кармы и возможность стать Буддой только на Земле. Лотос как один из основных символов буддизма.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соблюдения равновесия в природе. Бережное отношение к природе, запрет на убийство, защита живых существ. Ответственность человека.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забота о природе в повседневной жизни буддистов.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карма, ответственность, ценность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отношение к природе и осознание ценности человеческой жизни в религиозных культурах.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принцип.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защита природы и забота о ней в повседневной жизни.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28. Защита Отечества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содержание: буддизм — миролюбивая религия. Буддисты России в войнах с врагами Отечества. Единство народов России. Стяг Будды — символ победы над врагом и собственными недостатками. Необходимость защиты Отечества и веры. Сутра «Золотого блеска».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Джатака о царевиче Дондуме.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Родина, Отечество,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Межмодульные связи: патриотизм, защита Отечества, вклад представителей разных вероисповеданий в историю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патриот, патриотизм.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история семьи в истории России.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 посещение музея, мемориала или экспозиции, посвященной Великой Отечественной войне.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 Подведение итогов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29. Путешествие закончилось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содержание: разрушение мандалы как символ относительности бытия и всего сущего.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постижения буддийского учения. Смысл Пути и условия следования ему. «Суть Будды» в каждом человеке.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Вариативное содержание: сущность жизни для буддистов.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«Суть Будды».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работа: хадак.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иллюстрации к уроку.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30. Не совсем обычный урок. Мудрость Будды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Буддийские притчи «Рука Будды», «Три вопроса».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учение Будды.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и проектная деятельность: заочная экскурсия по местам, связанным с буддийской культурой; создание презентации Power Point «Лента путешествия».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18" w:rsidRDefault="00F82618" w:rsidP="00F8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826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учебного предмета</w:t>
      </w:r>
    </w:p>
    <w:p w:rsidR="00F82618" w:rsidRDefault="00F82618" w:rsidP="00F8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«Основы религиозных культур и светской этики»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религиозных культур и  светской этики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Ученик научится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организовывать и планировать свои действия, в соответствии с поставленными учебно-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познавательными задачами и условиями их реализации, искать средства для их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осуществления;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контролировать процесс и результаты своей деятельности, вносить необходимые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коррективы на основе учёта сделанных ошибок;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сравнивать результаты своей деятельности и деятельности одноклассников, объективно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оценивать их;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оценивать правильность выполнения действий, осознавать трудности, искать их причины и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способы преодоления.</w:t>
      </w:r>
    </w:p>
    <w:p w:rsidR="00BB36DD" w:rsidRPr="00BB36DD" w:rsidRDefault="00BB36DD" w:rsidP="00BB36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оценивать свои достижения по овладению знаниями и умениями, осознавать причины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трудностей и преодолевать их;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проявлять инициативу в постановке новых задач, предлагать собственные способы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решения;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самостоятельно преобразовывать практическую задачу в познавательную.</w:t>
      </w:r>
    </w:p>
    <w:p w:rsidR="00BB36DD" w:rsidRPr="00BB36DD" w:rsidRDefault="00BB36DD" w:rsidP="00BB36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осознавать учебно-познавательную задачу, целенаправленно решать её, ориентируясь на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учителя и одноклассников;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осуществлять поиск и анализ необходимой информации для решения учебных задач: из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учебника (текстовой и иллюстративный материал), наблюдений исторических и культурных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памятников, общений с людьми;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понимать информацию, представленную в изобразительной, схематичной форме; уметь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переводить её в словесную форму;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применять для решения задач (под руководством учителя) логические действия анализа,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сравнения, обобщения, установления аналогий, построения рассуждений и выводов;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сопоставлять информацию из разных источников, осуществлять выбор дополнительных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источников информации для решения учебных задач, включая справочную и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дополнительную литературу, Интернет; обобщать и систематизировать её;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•осуществлять оценочные действия, включающие мотивацию поступков людей;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• осуществлять исследовательскую деятельность, участвовать в проектах, выполняемых в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рамках урока или внеурочной деятельности.</w:t>
      </w:r>
    </w:p>
    <w:p w:rsidR="00BB36DD" w:rsidRPr="00BB36DD" w:rsidRDefault="00BB36DD" w:rsidP="00BB36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православной культуры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исламской культуры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исламской религиозной морали;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исламской культуры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буддийской культуры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буддийской религиозной морали;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иудейской культуры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иудейской религиозной морали;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мировых религиозных культур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религиозной морали;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sz w:val="24"/>
          <w:szCs w:val="24"/>
          <w:lang w:eastAsia="ru-RU"/>
        </w:rPr>
        <w:t>Основы светской этики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этикет);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B36DD" w:rsidRPr="00BB36DD" w:rsidRDefault="00BB36DD" w:rsidP="00BB36D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B36DD" w:rsidRPr="00BB36DD" w:rsidRDefault="00BB36DD" w:rsidP="00BB36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B36DD">
        <w:rPr>
          <w:rFonts w:ascii="Times New Roman" w:hAnsi="Times New Roman" w:cs="Times New Roman"/>
          <w:sz w:val="24"/>
          <w:szCs w:val="24"/>
          <w:lang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1.2.7.Окружающий мир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Человек и природа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описывать на основе предложенного плана изученные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естественно­научные тексты (на бумажных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электронных носителях, в том числе в контролируемом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готовые модели (глобус, карту, план) для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объяснения явлений или описания свойств объектов;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обнаруживать простейшие взаимосвязи между живой и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понимать необходимость здорового образа жизни, со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блю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сохранения и укрепления своего здоровья.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noBreakHyphen/>
        <w:t xml:space="preserve"> и видеокамеру, микрофон )для записи и обработки информации, готовить небольшие презентации по результатам наблюдений и опытов;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осознавать ценность природы и необходимость нести </w:t>
      </w:r>
      <w:r w:rsidRPr="00BB36D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улице, природной среде, оказывать первую помощь при 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несложных несчастных случаях;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планировать, контролировать и оценивать учебные 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Человек и общество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скую Федерацию, на карте России Москву, свой регион и его главный город;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настоящее, будущее; соотносить из</w:t>
      </w:r>
      <w:r w:rsidRPr="00BB36D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используя дополнительные источники информации (на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оценивать характер взаимоотношений людей в различ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различные справочные издания (словари,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высказываний.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наблюдать и описывать проявления богатства вну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BB36DD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среде;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определять общую цель в совместной деятельности 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1.2.8. Изобразительное искусство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различать основные виды художественной деятельности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различать основные виды и жанры пластических ис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кусств, понимать их специфику;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трагизм) окружающего мира и жизненных явлений;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приводить примеры ведущих художественных музеев Рос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воспринимать произведения изобразительного искусства; 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скульптура) в природе, на улице, в быту;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Азбука искусства. Как говорит искусство?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различать основные и составные, тёплые и холодные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для передачи художественного замысла в собственной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учебно­творческой деятельности;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создавать средствами живописи, графики, скульптуры,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декоративно­прикладного искусства образ человека: переда</w:t>
      </w:r>
      <w:r w:rsidRPr="00BB36D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наблюдать, сравнивать, сопоставлять и анализировать про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странственную форму предмета; изображать предметы раз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личной формы; использовать простые формы для создания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выразительных образов в живописи, скульптуре, графике,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художественном конструировании;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использовать декоративные элементы, геометрические, рас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средствами выразительности языка жи</w:t>
      </w:r>
      <w:r w:rsidRPr="00BB36DD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вописи, графики, скульптуры, декоративно­прикладного 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искусства, художественного конструирования в собственной </w:t>
      </w:r>
      <w:r w:rsidRPr="00BB36DD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художественно­творческой деятельности; передавать раз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BB36DD" w:rsidRPr="00BB36DD" w:rsidRDefault="00BB36DD" w:rsidP="00BB36DD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Значимые темы искусства. О чём говорит искусство?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осознавать значимые темы искусства и отражать их в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собственной художественно­творческой деятельности;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человека, явлений и передачи своего отношения к ним; решать художественные задачи (передавать характер и намерения объекта природы, человека, сказочного героя, предмета, явления в живописи, графике и скульптуре, </w:t>
      </w:r>
      <w:r w:rsidRPr="00BB36DD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выражая своё отношение к качествам данного объекта) с опорой на правила перспективы, цветоведения, усвоенные </w:t>
      </w:r>
      <w:r w:rsidRPr="00BB36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действия.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видеть, чувствовать и изображать красоту и раз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нообразие природы, человека, зданий, предметов;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понимать и передавать в художественной работе </w:t>
      </w: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изображать пейзажи, натюрморты, портреты, вы</w:t>
      </w: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ражая своё отношение к ним;</w:t>
      </w:r>
    </w:p>
    <w:p w:rsidR="00BB36DD" w:rsidRPr="00BB36DD" w:rsidRDefault="00BB36DD" w:rsidP="00BB36D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36D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B36DD" w:rsidRPr="00F82618" w:rsidRDefault="00BB36DD" w:rsidP="00F8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97D1A" w:rsidRPr="00C97D1A" w:rsidRDefault="00E04136" w:rsidP="00E0413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BE1C01" w:rsidRPr="00BE1C01" w:rsidRDefault="00402A03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c"/>
      <w:bookmarkStart w:id="2" w:name="BITSoft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2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C01"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Кураев «Основы православной культуры» </w:t>
      </w:r>
    </w:p>
    <w:p w:rsidR="00C97D1A" w:rsidRDefault="00C97D1A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  <w:r w:rsidR="00F8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(возможный)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Буддизм. Четыре благородных истины..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Религии народ</w:t>
      </w:r>
      <w:r w:rsidR="00C9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современной России: словарь</w:t>
      </w:r>
    </w:p>
    <w:p w:rsidR="00BE1C01" w:rsidRPr="00BE1C01" w:rsidRDefault="00BE1C01" w:rsidP="00BE1C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Энциклопедия для детей. Т. 6.</w:t>
      </w:r>
      <w:r w:rsidR="00C97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Ч. 1, 2. Религии мира</w:t>
      </w:r>
      <w:r w:rsidRPr="00BE1C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E1C01" w:rsidRPr="00BE1C01" w:rsidSect="00D72C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A7" w:rsidRDefault="00EB22A7" w:rsidP="00BE1C01">
      <w:pPr>
        <w:spacing w:after="0" w:line="240" w:lineRule="auto"/>
      </w:pPr>
      <w:r>
        <w:separator/>
      </w:r>
    </w:p>
  </w:endnote>
  <w:endnote w:type="continuationSeparator" w:id="1">
    <w:p w:rsidR="00EB22A7" w:rsidRDefault="00EB22A7" w:rsidP="00BE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339166"/>
      <w:docPartObj>
        <w:docPartGallery w:val="Page Numbers (Bottom of Page)"/>
        <w:docPartUnique/>
      </w:docPartObj>
    </w:sdtPr>
    <w:sdtContent>
      <w:p w:rsidR="00DE56BD" w:rsidRDefault="000F6EDC">
        <w:pPr>
          <w:pStyle w:val="a9"/>
          <w:jc w:val="center"/>
        </w:pPr>
        <w:r>
          <w:fldChar w:fldCharType="begin"/>
        </w:r>
        <w:r w:rsidR="00DE56BD">
          <w:instrText>PAGE   \* MERGEFORMAT</w:instrText>
        </w:r>
        <w:r>
          <w:fldChar w:fldCharType="separate"/>
        </w:r>
        <w:r w:rsidR="006C36D3">
          <w:rPr>
            <w:noProof/>
          </w:rPr>
          <w:t>59</w:t>
        </w:r>
        <w:r>
          <w:fldChar w:fldCharType="end"/>
        </w:r>
      </w:p>
    </w:sdtContent>
  </w:sdt>
  <w:p w:rsidR="00DE56BD" w:rsidRDefault="00DE56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A7" w:rsidRDefault="00EB22A7" w:rsidP="00BE1C01">
      <w:pPr>
        <w:spacing w:after="0" w:line="240" w:lineRule="auto"/>
      </w:pPr>
      <w:r>
        <w:separator/>
      </w:r>
    </w:p>
  </w:footnote>
  <w:footnote w:type="continuationSeparator" w:id="1">
    <w:p w:rsidR="00EB22A7" w:rsidRDefault="00EB22A7" w:rsidP="00BE1C01">
      <w:pPr>
        <w:spacing w:after="0" w:line="240" w:lineRule="auto"/>
      </w:pPr>
      <w:r>
        <w:continuationSeparator/>
      </w:r>
    </w:p>
  </w:footnote>
  <w:footnote w:id="2">
    <w:p w:rsidR="00DE56BD" w:rsidRDefault="00DE56BD" w:rsidP="00BE1C01">
      <w:pPr>
        <w:pStyle w:val="aff1"/>
      </w:pPr>
    </w:p>
  </w:footnote>
  <w:footnote w:id="3">
    <w:p w:rsidR="00DE56BD" w:rsidRDefault="00DE56BD" w:rsidP="00BE1C01">
      <w:pPr>
        <w:pStyle w:val="aff1"/>
      </w:pPr>
    </w:p>
  </w:footnote>
  <w:footnote w:id="4">
    <w:p w:rsidR="00DE56BD" w:rsidRPr="00B07629" w:rsidRDefault="00DE56BD" w:rsidP="00BE1C01">
      <w:pPr>
        <w:pStyle w:val="aff1"/>
        <w:rPr>
          <w:rFonts w:ascii="Calibri" w:hAnsi="Calibri"/>
        </w:rPr>
      </w:pPr>
    </w:p>
  </w:footnote>
  <w:footnote w:id="5">
    <w:p w:rsidR="00DE56BD" w:rsidRDefault="00DE56BD" w:rsidP="00BE1C01">
      <w:pPr>
        <w:pStyle w:val="af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143B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BA75B4"/>
    <w:multiLevelType w:val="singleLevel"/>
    <w:tmpl w:val="7C16CBF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86955D8"/>
    <w:multiLevelType w:val="hybridMultilevel"/>
    <w:tmpl w:val="F0EA0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0D6E"/>
    <w:multiLevelType w:val="singleLevel"/>
    <w:tmpl w:val="D9E0E4BC"/>
    <w:lvl w:ilvl="0">
      <w:start w:val="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B6E55"/>
    <w:multiLevelType w:val="hybridMultilevel"/>
    <w:tmpl w:val="0672A3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1BF6525B"/>
    <w:multiLevelType w:val="singleLevel"/>
    <w:tmpl w:val="8BA6EF7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1DC8260F"/>
    <w:multiLevelType w:val="hybridMultilevel"/>
    <w:tmpl w:val="A5D2F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1DED552C"/>
    <w:multiLevelType w:val="hybridMultilevel"/>
    <w:tmpl w:val="607AA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1EF42987"/>
    <w:multiLevelType w:val="hybridMultilevel"/>
    <w:tmpl w:val="CC72AC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11551B"/>
    <w:multiLevelType w:val="hybridMultilevel"/>
    <w:tmpl w:val="5DEA492C"/>
    <w:lvl w:ilvl="0" w:tplc="24DA2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2A4D0D0C"/>
    <w:multiLevelType w:val="hybridMultilevel"/>
    <w:tmpl w:val="5000AA44"/>
    <w:lvl w:ilvl="0" w:tplc="47AE3A26">
      <w:start w:val="1"/>
      <w:numFmt w:val="upperRoman"/>
      <w:lvlText w:val="%1."/>
      <w:lvlJc w:val="left"/>
      <w:pPr>
        <w:ind w:left="35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  <w:rPr>
        <w:rFonts w:cs="Times New Roman"/>
      </w:rPr>
    </w:lvl>
  </w:abstractNum>
  <w:abstractNum w:abstractNumId="16">
    <w:nsid w:val="2CEB5CEA"/>
    <w:multiLevelType w:val="hybridMultilevel"/>
    <w:tmpl w:val="7612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74DCE"/>
    <w:multiLevelType w:val="multilevel"/>
    <w:tmpl w:val="449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5765A"/>
    <w:multiLevelType w:val="hybridMultilevel"/>
    <w:tmpl w:val="B85C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24A32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12878"/>
    <w:multiLevelType w:val="hybridMultilevel"/>
    <w:tmpl w:val="608EA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37E3425B"/>
    <w:multiLevelType w:val="hybridMultilevel"/>
    <w:tmpl w:val="AF165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393C67FA"/>
    <w:multiLevelType w:val="singleLevel"/>
    <w:tmpl w:val="44A620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14C57"/>
    <w:multiLevelType w:val="hybridMultilevel"/>
    <w:tmpl w:val="86A4C484"/>
    <w:lvl w:ilvl="0" w:tplc="8632D0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D5A5533"/>
    <w:multiLevelType w:val="hybridMultilevel"/>
    <w:tmpl w:val="A216D638"/>
    <w:lvl w:ilvl="0" w:tplc="D37A95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16001"/>
    <w:multiLevelType w:val="hybridMultilevel"/>
    <w:tmpl w:val="0120AAFC"/>
    <w:lvl w:ilvl="0" w:tplc="17B6FB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C55CC8"/>
    <w:multiLevelType w:val="hybridMultilevel"/>
    <w:tmpl w:val="12DC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329A5"/>
    <w:multiLevelType w:val="hybridMultilevel"/>
    <w:tmpl w:val="AFEA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205A7"/>
    <w:multiLevelType w:val="hybridMultilevel"/>
    <w:tmpl w:val="1442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5AC8"/>
    <w:multiLevelType w:val="hybridMultilevel"/>
    <w:tmpl w:val="688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104BF"/>
    <w:multiLevelType w:val="hybridMultilevel"/>
    <w:tmpl w:val="5896007A"/>
    <w:lvl w:ilvl="0" w:tplc="C93A35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D6080"/>
    <w:multiLevelType w:val="singleLevel"/>
    <w:tmpl w:val="9DAC49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71203300"/>
    <w:multiLevelType w:val="hybridMultilevel"/>
    <w:tmpl w:val="A0F0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>
    <w:nsid w:val="7CBB5C0E"/>
    <w:multiLevelType w:val="hybridMultilevel"/>
    <w:tmpl w:val="37CC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42103"/>
    <w:multiLevelType w:val="hybridMultilevel"/>
    <w:tmpl w:val="5564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23"/>
  </w:num>
  <w:num w:numId="5">
    <w:abstractNumId w:val="2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0"/>
  </w:num>
  <w:num w:numId="12">
    <w:abstractNumId w:val="11"/>
  </w:num>
  <w:num w:numId="13">
    <w:abstractNumId w:val="7"/>
  </w:num>
  <w:num w:numId="14">
    <w:abstractNumId w:val="19"/>
  </w:num>
  <w:num w:numId="15">
    <w:abstractNumId w:val="3"/>
  </w:num>
  <w:num w:numId="16">
    <w:abstractNumId w:val="14"/>
  </w:num>
  <w:num w:numId="17">
    <w:abstractNumId w:val="33"/>
  </w:num>
  <w:num w:numId="18">
    <w:abstractNumId w:val="8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9"/>
  </w:num>
  <w:num w:numId="26">
    <w:abstractNumId w:val="5"/>
  </w:num>
  <w:num w:numId="27">
    <w:abstractNumId w:val="2"/>
  </w:num>
  <w:num w:numId="28">
    <w:abstractNumId w:val="4"/>
  </w:num>
  <w:num w:numId="29">
    <w:abstractNumId w:val="31"/>
  </w:num>
  <w:num w:numId="30">
    <w:abstractNumId w:val="13"/>
  </w:num>
  <w:num w:numId="31">
    <w:abstractNumId w:val="1"/>
  </w:num>
  <w:num w:numId="32">
    <w:abstractNumId w:val="15"/>
  </w:num>
  <w:num w:numId="33">
    <w:abstractNumId w:val="34"/>
  </w:num>
  <w:num w:numId="34">
    <w:abstractNumId w:val="17"/>
  </w:num>
  <w:num w:numId="35">
    <w:abstractNumId w:val="35"/>
  </w:num>
  <w:num w:numId="36">
    <w:abstractNumId w:val="26"/>
  </w:num>
  <w:num w:numId="37">
    <w:abstractNumId w:val="6"/>
  </w:num>
  <w:num w:numId="38">
    <w:abstractNumId w:val="1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4F8E"/>
    <w:rsid w:val="000F6EDC"/>
    <w:rsid w:val="0019264D"/>
    <w:rsid w:val="00240275"/>
    <w:rsid w:val="00402A03"/>
    <w:rsid w:val="00460C9E"/>
    <w:rsid w:val="00475081"/>
    <w:rsid w:val="004E0F23"/>
    <w:rsid w:val="00554F8E"/>
    <w:rsid w:val="00555D1B"/>
    <w:rsid w:val="00576665"/>
    <w:rsid w:val="005D5828"/>
    <w:rsid w:val="006C36D3"/>
    <w:rsid w:val="006D3F68"/>
    <w:rsid w:val="00755B2D"/>
    <w:rsid w:val="007925C6"/>
    <w:rsid w:val="00843835"/>
    <w:rsid w:val="0095306F"/>
    <w:rsid w:val="00B40082"/>
    <w:rsid w:val="00BB36DD"/>
    <w:rsid w:val="00BD0977"/>
    <w:rsid w:val="00BE1C01"/>
    <w:rsid w:val="00C97D1A"/>
    <w:rsid w:val="00D72C76"/>
    <w:rsid w:val="00D87CC4"/>
    <w:rsid w:val="00DE56BD"/>
    <w:rsid w:val="00E04136"/>
    <w:rsid w:val="00EB22A7"/>
    <w:rsid w:val="00EC5E79"/>
    <w:rsid w:val="00EF047F"/>
    <w:rsid w:val="00F410F9"/>
    <w:rsid w:val="00F82618"/>
    <w:rsid w:val="00F8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76"/>
  </w:style>
  <w:style w:type="paragraph" w:styleId="1">
    <w:name w:val="heading 1"/>
    <w:basedOn w:val="a"/>
    <w:next w:val="a"/>
    <w:link w:val="10"/>
    <w:uiPriority w:val="99"/>
    <w:qFormat/>
    <w:rsid w:val="00BE1C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1C01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BE1C0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E1C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C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01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E1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1C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C01"/>
  </w:style>
  <w:style w:type="paragraph" w:customStyle="1" w:styleId="a3">
    <w:name w:val="Основной"/>
    <w:basedOn w:val="a"/>
    <w:rsid w:val="00BE1C0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BE1C01"/>
    <w:pPr>
      <w:ind w:firstLine="244"/>
    </w:pPr>
  </w:style>
  <w:style w:type="paragraph" w:styleId="a5">
    <w:name w:val="Normal (Web)"/>
    <w:basedOn w:val="a"/>
    <w:uiPriority w:val="99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01"/>
  </w:style>
  <w:style w:type="paragraph" w:customStyle="1" w:styleId="21">
    <w:name w:val="Заг 2"/>
    <w:basedOn w:val="12"/>
    <w:rsid w:val="00BE1C01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BE1C0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BE1C0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BE1C01"/>
    <w:rPr>
      <w:b w:val="0"/>
      <w:bCs w:val="0"/>
    </w:rPr>
  </w:style>
  <w:style w:type="paragraph" w:customStyle="1" w:styleId="a6">
    <w:name w:val="Курсив"/>
    <w:basedOn w:val="a3"/>
    <w:rsid w:val="00BE1C01"/>
    <w:rPr>
      <w:i/>
      <w:iCs/>
    </w:rPr>
  </w:style>
  <w:style w:type="paragraph" w:customStyle="1" w:styleId="a7">
    <w:name w:val="Буллит Курсив"/>
    <w:basedOn w:val="a4"/>
    <w:rsid w:val="00BE1C01"/>
    <w:rPr>
      <w:i/>
      <w:iCs/>
    </w:rPr>
  </w:style>
  <w:style w:type="character" w:customStyle="1" w:styleId="13">
    <w:name w:val="Сноска1"/>
    <w:rsid w:val="00BE1C01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BE1C01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BE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1C01"/>
  </w:style>
  <w:style w:type="paragraph" w:customStyle="1" w:styleId="ac">
    <w:name w:val="Подзаг"/>
    <w:basedOn w:val="a3"/>
    <w:rsid w:val="00BE1C01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BE1C01"/>
    <w:rPr>
      <w:b/>
      <w:bCs/>
      <w:i/>
      <w:iCs/>
    </w:rPr>
  </w:style>
  <w:style w:type="character" w:customStyle="1" w:styleId="Zag11">
    <w:name w:val="Zag_11"/>
    <w:rsid w:val="00BE1C01"/>
    <w:rPr>
      <w:color w:val="000000"/>
      <w:w w:val="100"/>
    </w:rPr>
  </w:style>
  <w:style w:type="paragraph" w:customStyle="1" w:styleId="14">
    <w:name w:val="Абзац списка1"/>
    <w:basedOn w:val="a"/>
    <w:qFormat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BE1C01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BE1C01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BE1C0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BE1C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BE1C01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BE1C01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BE1C01"/>
    <w:rPr>
      <w:rFonts w:cs="Times New Roman"/>
      <w:b/>
      <w:bCs/>
    </w:rPr>
  </w:style>
  <w:style w:type="character" w:styleId="af5">
    <w:name w:val="Emphasis"/>
    <w:qFormat/>
    <w:rsid w:val="00BE1C01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BE1C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BE1C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E1C0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BE1C01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E1C0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BE1C0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E1C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E1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BE1C0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1C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BE1C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BE1C01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BE1C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BE1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BE1C01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BE1C01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BE1C01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BE1C01"/>
  </w:style>
  <w:style w:type="paragraph" w:styleId="aff">
    <w:name w:val="Title"/>
    <w:basedOn w:val="a"/>
    <w:link w:val="aff0"/>
    <w:uiPriority w:val="10"/>
    <w:qFormat/>
    <w:rsid w:val="00BE1C0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BE1C0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BE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BE1C01"/>
    <w:rPr>
      <w:vertAlign w:val="superscript"/>
    </w:rPr>
  </w:style>
  <w:style w:type="paragraph" w:customStyle="1" w:styleId="u-2-msonormal">
    <w:name w:val="u-2-msonormal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BE1C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BE1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E1C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BE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BE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BE1C01"/>
    <w:rPr>
      <w:vertAlign w:val="superscript"/>
    </w:rPr>
  </w:style>
  <w:style w:type="table" w:customStyle="1" w:styleId="18">
    <w:name w:val="Сетка таблицы1"/>
    <w:basedOn w:val="a1"/>
    <w:next w:val="af2"/>
    <w:rsid w:val="00BE1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E1C01"/>
  </w:style>
  <w:style w:type="numbering" w:customStyle="1" w:styleId="111">
    <w:name w:val="Нет списка111"/>
    <w:next w:val="a2"/>
    <w:semiHidden/>
    <w:unhideWhenUsed/>
    <w:rsid w:val="00BE1C01"/>
  </w:style>
  <w:style w:type="table" w:customStyle="1" w:styleId="26">
    <w:name w:val="Сетка таблицы2"/>
    <w:basedOn w:val="a1"/>
    <w:next w:val="af2"/>
    <w:rsid w:val="00BE1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E1C01"/>
  </w:style>
  <w:style w:type="paragraph" w:customStyle="1" w:styleId="c5">
    <w:name w:val="c5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BE1C01"/>
  </w:style>
  <w:style w:type="numbering" w:customStyle="1" w:styleId="120">
    <w:name w:val="Нет списка12"/>
    <w:next w:val="a2"/>
    <w:uiPriority w:val="99"/>
    <w:semiHidden/>
    <w:unhideWhenUsed/>
    <w:rsid w:val="00BE1C01"/>
  </w:style>
  <w:style w:type="paragraph" w:customStyle="1" w:styleId="Body">
    <w:name w:val="Body"/>
    <w:uiPriority w:val="99"/>
    <w:rsid w:val="00BE1C01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BE1C01"/>
    <w:pPr>
      <w:ind w:left="567" w:firstLine="0"/>
      <w:jc w:val="left"/>
    </w:pPr>
  </w:style>
  <w:style w:type="character" w:styleId="affb">
    <w:name w:val="line number"/>
    <w:uiPriority w:val="99"/>
    <w:unhideWhenUsed/>
    <w:rsid w:val="00BE1C01"/>
  </w:style>
  <w:style w:type="table" w:customStyle="1" w:styleId="31">
    <w:name w:val="Сетка таблицы3"/>
    <w:basedOn w:val="a1"/>
    <w:next w:val="af2"/>
    <w:uiPriority w:val="59"/>
    <w:rsid w:val="00BE1C0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BE1C01"/>
  </w:style>
  <w:style w:type="table" w:customStyle="1" w:styleId="41">
    <w:name w:val="Сетка таблицы4"/>
    <w:basedOn w:val="a1"/>
    <w:next w:val="af2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E1C01"/>
  </w:style>
  <w:style w:type="table" w:customStyle="1" w:styleId="52">
    <w:name w:val="Сетка таблицы5"/>
    <w:basedOn w:val="a1"/>
    <w:next w:val="af2"/>
    <w:rsid w:val="00BE1C0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E1C01"/>
  </w:style>
  <w:style w:type="character" w:customStyle="1" w:styleId="WW8Num1z0">
    <w:name w:val="WW8Num1z0"/>
    <w:rsid w:val="00BE1C01"/>
    <w:rPr>
      <w:rFonts w:ascii="Symbol" w:hAnsi="Symbol"/>
    </w:rPr>
  </w:style>
  <w:style w:type="character" w:customStyle="1" w:styleId="WW8Num2z0">
    <w:name w:val="WW8Num2z0"/>
    <w:rsid w:val="00BE1C01"/>
    <w:rPr>
      <w:rFonts w:ascii="Symbol" w:hAnsi="Symbol"/>
    </w:rPr>
  </w:style>
  <w:style w:type="character" w:customStyle="1" w:styleId="WW8Num3z0">
    <w:name w:val="WW8Num3z0"/>
    <w:rsid w:val="00BE1C01"/>
    <w:rPr>
      <w:rFonts w:ascii="Symbol" w:hAnsi="Symbol"/>
    </w:rPr>
  </w:style>
  <w:style w:type="character" w:customStyle="1" w:styleId="WW8Num4z0">
    <w:name w:val="WW8Num4z0"/>
    <w:rsid w:val="00BE1C01"/>
    <w:rPr>
      <w:rFonts w:ascii="Symbol" w:hAnsi="Symbol"/>
    </w:rPr>
  </w:style>
  <w:style w:type="character" w:customStyle="1" w:styleId="WW8Num5z0">
    <w:name w:val="WW8Num5z0"/>
    <w:rsid w:val="00BE1C01"/>
    <w:rPr>
      <w:rFonts w:ascii="Symbol" w:hAnsi="Symbol"/>
    </w:rPr>
  </w:style>
  <w:style w:type="character" w:customStyle="1" w:styleId="WW8Num6z0">
    <w:name w:val="WW8Num6z0"/>
    <w:rsid w:val="00BE1C01"/>
    <w:rPr>
      <w:rFonts w:ascii="Symbol" w:hAnsi="Symbol"/>
    </w:rPr>
  </w:style>
  <w:style w:type="character" w:customStyle="1" w:styleId="WW8Num7z0">
    <w:name w:val="WW8Num7z0"/>
    <w:rsid w:val="00BE1C01"/>
    <w:rPr>
      <w:rFonts w:ascii="Symbol" w:hAnsi="Symbol"/>
    </w:rPr>
  </w:style>
  <w:style w:type="character" w:customStyle="1" w:styleId="19">
    <w:name w:val="Основной шрифт абзаца1"/>
    <w:rsid w:val="00BE1C01"/>
  </w:style>
  <w:style w:type="character" w:customStyle="1" w:styleId="affc">
    <w:name w:val="Маркеры списка"/>
    <w:rsid w:val="00BE1C01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BE1C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BE1C01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BE1C0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BE1C0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BE1C01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BE1C01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BE1C0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BE1C0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BE1C01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BE1C01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BE1C01"/>
  </w:style>
  <w:style w:type="paragraph" w:customStyle="1" w:styleId="29">
    <w:name w:val="Без интервала2"/>
    <w:link w:val="NoSpacingChar"/>
    <w:uiPriority w:val="99"/>
    <w:qFormat/>
    <w:rsid w:val="00BE1C01"/>
    <w:pPr>
      <w:spacing w:after="0" w:line="240" w:lineRule="auto"/>
    </w:pPr>
  </w:style>
  <w:style w:type="character" w:customStyle="1" w:styleId="FontStyle31">
    <w:name w:val="Font Style31"/>
    <w:uiPriority w:val="99"/>
    <w:rsid w:val="00BE1C01"/>
    <w:rPr>
      <w:rFonts w:ascii="Times New Roman" w:hAnsi="Times New Roman"/>
      <w:sz w:val="28"/>
    </w:rPr>
  </w:style>
  <w:style w:type="paragraph" w:customStyle="1" w:styleId="afff3">
    <w:name w:val="Стиль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BE1C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BE1C0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BE1C01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BE1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E1C01"/>
  </w:style>
  <w:style w:type="table" w:customStyle="1" w:styleId="70">
    <w:name w:val="Сетка таблицы7"/>
    <w:basedOn w:val="a1"/>
    <w:next w:val="af2"/>
    <w:uiPriority w:val="59"/>
    <w:rsid w:val="00BE1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BE1C01"/>
  </w:style>
  <w:style w:type="paragraph" w:styleId="afff6">
    <w:name w:val="No Spacing"/>
    <w:uiPriority w:val="1"/>
    <w:qFormat/>
    <w:rsid w:val="00BE1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BE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BE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1C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1C01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qFormat/>
    <w:rsid w:val="00BE1C0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E1C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C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01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BE1C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1C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C01"/>
  </w:style>
  <w:style w:type="paragraph" w:customStyle="1" w:styleId="a3">
    <w:name w:val="Основной"/>
    <w:basedOn w:val="a"/>
    <w:rsid w:val="00BE1C0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3"/>
    <w:rsid w:val="00BE1C01"/>
    <w:pPr>
      <w:ind w:firstLine="244"/>
    </w:pPr>
  </w:style>
  <w:style w:type="paragraph" w:styleId="a5">
    <w:name w:val="Normal (Web)"/>
    <w:basedOn w:val="a"/>
    <w:uiPriority w:val="99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01"/>
  </w:style>
  <w:style w:type="paragraph" w:customStyle="1" w:styleId="21">
    <w:name w:val="Заг 2"/>
    <w:basedOn w:val="12"/>
    <w:rsid w:val="00BE1C01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3"/>
    <w:rsid w:val="00BE1C0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1"/>
    <w:rsid w:val="00BE1C0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"/>
    <w:rsid w:val="00BE1C01"/>
    <w:rPr>
      <w:b w:val="0"/>
      <w:bCs w:val="0"/>
    </w:rPr>
  </w:style>
  <w:style w:type="paragraph" w:customStyle="1" w:styleId="a6">
    <w:name w:val="Курсив"/>
    <w:basedOn w:val="a3"/>
    <w:rsid w:val="00BE1C01"/>
    <w:rPr>
      <w:i/>
      <w:iCs/>
    </w:rPr>
  </w:style>
  <w:style w:type="paragraph" w:customStyle="1" w:styleId="a7">
    <w:name w:val="Буллит Курсив"/>
    <w:basedOn w:val="a4"/>
    <w:rsid w:val="00BE1C01"/>
    <w:rPr>
      <w:i/>
      <w:iCs/>
    </w:rPr>
  </w:style>
  <w:style w:type="character" w:customStyle="1" w:styleId="13">
    <w:name w:val="Сноска1"/>
    <w:rsid w:val="00BE1C01"/>
    <w:rPr>
      <w:rFonts w:ascii="Times New Roman" w:hAnsi="Times New Roman" w:cs="Times New Roman"/>
      <w:vertAlign w:val="superscript"/>
    </w:rPr>
  </w:style>
  <w:style w:type="paragraph" w:customStyle="1" w:styleId="a8">
    <w:name w:val="Сноска"/>
    <w:basedOn w:val="a3"/>
    <w:rsid w:val="00BE1C01"/>
    <w:pPr>
      <w:spacing w:line="174" w:lineRule="atLeast"/>
    </w:pPr>
    <w:rPr>
      <w:sz w:val="17"/>
      <w:szCs w:val="17"/>
    </w:rPr>
  </w:style>
  <w:style w:type="paragraph" w:styleId="a9">
    <w:name w:val="footer"/>
    <w:basedOn w:val="a"/>
    <w:link w:val="aa"/>
    <w:uiPriority w:val="99"/>
    <w:rsid w:val="00BE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1C01"/>
  </w:style>
  <w:style w:type="paragraph" w:customStyle="1" w:styleId="ac">
    <w:name w:val="Подзаг"/>
    <w:basedOn w:val="a3"/>
    <w:rsid w:val="00BE1C01"/>
    <w:pPr>
      <w:spacing w:before="113" w:after="28"/>
      <w:jc w:val="center"/>
    </w:pPr>
    <w:rPr>
      <w:b/>
      <w:bCs/>
      <w:i/>
      <w:iCs/>
    </w:rPr>
  </w:style>
  <w:style w:type="paragraph" w:customStyle="1" w:styleId="ad">
    <w:name w:val="Пж Курсив"/>
    <w:basedOn w:val="a3"/>
    <w:rsid w:val="00BE1C01"/>
    <w:rPr>
      <w:b/>
      <w:bCs/>
      <w:i/>
      <w:iCs/>
    </w:rPr>
  </w:style>
  <w:style w:type="character" w:customStyle="1" w:styleId="Zag11">
    <w:name w:val="Zag_11"/>
    <w:rsid w:val="00BE1C01"/>
    <w:rPr>
      <w:color w:val="000000"/>
      <w:w w:val="100"/>
    </w:rPr>
  </w:style>
  <w:style w:type="paragraph" w:customStyle="1" w:styleId="14">
    <w:name w:val="Абзац списка1"/>
    <w:basedOn w:val="a"/>
    <w:qFormat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Message Header"/>
    <w:basedOn w:val="af"/>
    <w:link w:val="af0"/>
    <w:rsid w:val="00BE1C01"/>
    <w:pPr>
      <w:jc w:val="center"/>
    </w:pPr>
    <w:rPr>
      <w:b/>
      <w:bCs/>
    </w:rPr>
  </w:style>
  <w:style w:type="character" w:customStyle="1" w:styleId="af0">
    <w:name w:val="Шапка Знак"/>
    <w:basedOn w:val="a0"/>
    <w:link w:val="ae"/>
    <w:rsid w:val="00BE1C01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">
    <w:name w:val="Таблица"/>
    <w:basedOn w:val="a3"/>
    <w:rsid w:val="00BE1C0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BE1C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1">
    <w:name w:val="Название таблицы"/>
    <w:basedOn w:val="a3"/>
    <w:rsid w:val="00BE1C01"/>
    <w:pPr>
      <w:spacing w:before="113"/>
      <w:ind w:firstLine="0"/>
      <w:jc w:val="center"/>
    </w:pPr>
    <w:rPr>
      <w:b/>
      <w:bCs/>
    </w:rPr>
  </w:style>
  <w:style w:type="table" w:styleId="af2">
    <w:name w:val="Table Grid"/>
    <w:basedOn w:val="a1"/>
    <w:uiPriority w:val="59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BE1C01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BE1C01"/>
    <w:rPr>
      <w:rFonts w:cs="Times New Roman"/>
      <w:b/>
      <w:bCs/>
    </w:rPr>
  </w:style>
  <w:style w:type="character" w:styleId="af5">
    <w:name w:val="Emphasis"/>
    <w:qFormat/>
    <w:rsid w:val="00BE1C01"/>
    <w:rPr>
      <w:rFonts w:cs="Times New Roman"/>
      <w:i/>
      <w:iCs/>
    </w:rPr>
  </w:style>
  <w:style w:type="paragraph" w:styleId="af6">
    <w:name w:val="Document Map"/>
    <w:basedOn w:val="a"/>
    <w:link w:val="af7"/>
    <w:semiHidden/>
    <w:rsid w:val="00BE1C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BE1C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E1C0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9">
    <w:name w:val="Body Text Indent"/>
    <w:basedOn w:val="a"/>
    <w:link w:val="afa"/>
    <w:uiPriority w:val="99"/>
    <w:rsid w:val="00BE1C01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E1C0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b">
    <w:name w:val="Plain Text"/>
    <w:basedOn w:val="a"/>
    <w:link w:val="afc"/>
    <w:uiPriority w:val="99"/>
    <w:rsid w:val="00BE1C0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E1C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E1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05f005fchar1char1">
    <w:name w:val="default_005f_005fchar1__char1"/>
    <w:rsid w:val="00BE1C0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1C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0">
    <w:name w:val="default"/>
    <w:basedOn w:val="a"/>
    <w:rsid w:val="00BE1C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6">
    <w:name w:val="Font Style16"/>
    <w:rsid w:val="00BE1C01"/>
    <w:rPr>
      <w:rFonts w:ascii="Times New Roman" w:hAnsi="Times New Roman" w:cs="Times New Roman"/>
      <w:sz w:val="22"/>
      <w:szCs w:val="22"/>
    </w:rPr>
  </w:style>
  <w:style w:type="paragraph" w:customStyle="1" w:styleId="15">
    <w:name w:val="Без интервала1"/>
    <w:rsid w:val="00BE1C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d">
    <w:name w:val="Balloon Text"/>
    <w:basedOn w:val="a"/>
    <w:link w:val="afe"/>
    <w:uiPriority w:val="99"/>
    <w:rsid w:val="00BE1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rsid w:val="00BE1C01"/>
    <w:rPr>
      <w:rFonts w:ascii="Tahoma" w:eastAsia="Times New Roman" w:hAnsi="Tahoma" w:cs="Tahoma"/>
      <w:sz w:val="16"/>
      <w:szCs w:val="16"/>
      <w:lang w:eastAsia="ru-RU"/>
    </w:rPr>
  </w:style>
  <w:style w:type="paragraph" w:styleId="16">
    <w:name w:val="toc 1"/>
    <w:basedOn w:val="a"/>
    <w:next w:val="a"/>
    <w:autoRedefine/>
    <w:uiPriority w:val="39"/>
    <w:rsid w:val="00BE1C01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BE1C01"/>
    <w:pPr>
      <w:shd w:val="clear" w:color="auto" w:fill="FFFFFF"/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  <w:lang w:eastAsia="ru-RU"/>
    </w:rPr>
  </w:style>
  <w:style w:type="numbering" w:customStyle="1" w:styleId="110">
    <w:name w:val="Нет списка11"/>
    <w:next w:val="a2"/>
    <w:semiHidden/>
    <w:rsid w:val="00BE1C01"/>
  </w:style>
  <w:style w:type="paragraph" w:styleId="aff">
    <w:name w:val="Title"/>
    <w:basedOn w:val="a"/>
    <w:link w:val="aff0"/>
    <w:uiPriority w:val="10"/>
    <w:qFormat/>
    <w:rsid w:val="00BE1C0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BE1C0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footnote text"/>
    <w:basedOn w:val="a"/>
    <w:link w:val="aff2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BE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BE1C01"/>
    <w:rPr>
      <w:vertAlign w:val="superscript"/>
    </w:rPr>
  </w:style>
  <w:style w:type="paragraph" w:customStyle="1" w:styleId="u-2-msonormal">
    <w:name w:val="u-2-msonormal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BE1C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BE1C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E1C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7">
    <w:name w:val="Table Grid 1"/>
    <w:basedOn w:val="a1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header"/>
    <w:basedOn w:val="a"/>
    <w:link w:val="aff7"/>
    <w:uiPriority w:val="99"/>
    <w:rsid w:val="00BE1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BE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BE1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BE1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BE1C01"/>
    <w:rPr>
      <w:vertAlign w:val="superscript"/>
    </w:rPr>
  </w:style>
  <w:style w:type="table" w:customStyle="1" w:styleId="18">
    <w:name w:val="Сетка таблицы1"/>
    <w:basedOn w:val="a1"/>
    <w:next w:val="af2"/>
    <w:rsid w:val="00BE1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BE1C01"/>
  </w:style>
  <w:style w:type="numbering" w:customStyle="1" w:styleId="111">
    <w:name w:val="Нет списка111"/>
    <w:next w:val="a2"/>
    <w:semiHidden/>
    <w:unhideWhenUsed/>
    <w:rsid w:val="00BE1C01"/>
  </w:style>
  <w:style w:type="table" w:customStyle="1" w:styleId="26">
    <w:name w:val="Сетка таблицы2"/>
    <w:basedOn w:val="a1"/>
    <w:next w:val="af2"/>
    <w:rsid w:val="00BE1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E1C01"/>
  </w:style>
  <w:style w:type="paragraph" w:customStyle="1" w:styleId="c5">
    <w:name w:val="c5"/>
    <w:basedOn w:val="a"/>
    <w:rsid w:val="00B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BE1C01"/>
  </w:style>
  <w:style w:type="numbering" w:customStyle="1" w:styleId="120">
    <w:name w:val="Нет списка12"/>
    <w:next w:val="a2"/>
    <w:uiPriority w:val="99"/>
    <w:semiHidden/>
    <w:unhideWhenUsed/>
    <w:rsid w:val="00BE1C01"/>
  </w:style>
  <w:style w:type="paragraph" w:customStyle="1" w:styleId="Body">
    <w:name w:val="Body"/>
    <w:uiPriority w:val="99"/>
    <w:rsid w:val="00BE1C01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BE1C01"/>
    <w:pPr>
      <w:ind w:left="567" w:firstLine="0"/>
      <w:jc w:val="left"/>
    </w:pPr>
  </w:style>
  <w:style w:type="character" w:styleId="affb">
    <w:name w:val="line number"/>
    <w:uiPriority w:val="99"/>
    <w:unhideWhenUsed/>
    <w:rsid w:val="00BE1C01"/>
  </w:style>
  <w:style w:type="table" w:customStyle="1" w:styleId="31">
    <w:name w:val="Сетка таблицы3"/>
    <w:basedOn w:val="a1"/>
    <w:next w:val="af2"/>
    <w:uiPriority w:val="59"/>
    <w:rsid w:val="00BE1C0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BE1C01"/>
  </w:style>
  <w:style w:type="table" w:customStyle="1" w:styleId="41">
    <w:name w:val="Сетка таблицы4"/>
    <w:basedOn w:val="a1"/>
    <w:next w:val="af2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E1C01"/>
  </w:style>
  <w:style w:type="table" w:customStyle="1" w:styleId="52">
    <w:name w:val="Сетка таблицы5"/>
    <w:basedOn w:val="a1"/>
    <w:next w:val="af2"/>
    <w:rsid w:val="00BE1C0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E1C01"/>
  </w:style>
  <w:style w:type="character" w:customStyle="1" w:styleId="WW8Num1z0">
    <w:name w:val="WW8Num1z0"/>
    <w:rsid w:val="00BE1C01"/>
    <w:rPr>
      <w:rFonts w:ascii="Symbol" w:hAnsi="Symbol"/>
    </w:rPr>
  </w:style>
  <w:style w:type="character" w:customStyle="1" w:styleId="WW8Num2z0">
    <w:name w:val="WW8Num2z0"/>
    <w:rsid w:val="00BE1C01"/>
    <w:rPr>
      <w:rFonts w:ascii="Symbol" w:hAnsi="Symbol"/>
    </w:rPr>
  </w:style>
  <w:style w:type="character" w:customStyle="1" w:styleId="WW8Num3z0">
    <w:name w:val="WW8Num3z0"/>
    <w:rsid w:val="00BE1C01"/>
    <w:rPr>
      <w:rFonts w:ascii="Symbol" w:hAnsi="Symbol"/>
    </w:rPr>
  </w:style>
  <w:style w:type="character" w:customStyle="1" w:styleId="WW8Num4z0">
    <w:name w:val="WW8Num4z0"/>
    <w:rsid w:val="00BE1C01"/>
    <w:rPr>
      <w:rFonts w:ascii="Symbol" w:hAnsi="Symbol"/>
    </w:rPr>
  </w:style>
  <w:style w:type="character" w:customStyle="1" w:styleId="WW8Num5z0">
    <w:name w:val="WW8Num5z0"/>
    <w:rsid w:val="00BE1C01"/>
    <w:rPr>
      <w:rFonts w:ascii="Symbol" w:hAnsi="Symbol"/>
    </w:rPr>
  </w:style>
  <w:style w:type="character" w:customStyle="1" w:styleId="WW8Num6z0">
    <w:name w:val="WW8Num6z0"/>
    <w:rsid w:val="00BE1C01"/>
    <w:rPr>
      <w:rFonts w:ascii="Symbol" w:hAnsi="Symbol"/>
    </w:rPr>
  </w:style>
  <w:style w:type="character" w:customStyle="1" w:styleId="WW8Num7z0">
    <w:name w:val="WW8Num7z0"/>
    <w:rsid w:val="00BE1C01"/>
    <w:rPr>
      <w:rFonts w:ascii="Symbol" w:hAnsi="Symbol"/>
    </w:rPr>
  </w:style>
  <w:style w:type="character" w:customStyle="1" w:styleId="19">
    <w:name w:val="Основной шрифт абзаца1"/>
    <w:rsid w:val="00BE1C01"/>
  </w:style>
  <w:style w:type="character" w:customStyle="1" w:styleId="affc">
    <w:name w:val="Маркеры списка"/>
    <w:rsid w:val="00BE1C01"/>
    <w:rPr>
      <w:rFonts w:ascii="OpenSymbol" w:eastAsia="Times New Roman" w:hAnsi="OpenSymbol"/>
    </w:rPr>
  </w:style>
  <w:style w:type="paragraph" w:customStyle="1" w:styleId="affd">
    <w:name w:val="Заголовок"/>
    <w:basedOn w:val="a"/>
    <w:next w:val="aff4"/>
    <w:rsid w:val="00BE1C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fe">
    <w:name w:val="List"/>
    <w:basedOn w:val="aff4"/>
    <w:uiPriority w:val="99"/>
    <w:rsid w:val="00BE1C01"/>
    <w:pPr>
      <w:widowControl w:val="0"/>
      <w:suppressAutoHyphens/>
      <w:spacing w:after="12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27">
    <w:name w:val="Название2"/>
    <w:basedOn w:val="a"/>
    <w:rsid w:val="00BE1C0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8">
    <w:name w:val="Указатель2"/>
    <w:basedOn w:val="a"/>
    <w:rsid w:val="00BE1C0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fff">
    <w:name w:val="Subtitle"/>
    <w:basedOn w:val="affd"/>
    <w:next w:val="aff4"/>
    <w:link w:val="afff0"/>
    <w:uiPriority w:val="11"/>
    <w:qFormat/>
    <w:rsid w:val="00BE1C01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uiPriority w:val="11"/>
    <w:rsid w:val="00BE1C01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customStyle="1" w:styleId="1a">
    <w:name w:val="Название1"/>
    <w:basedOn w:val="a"/>
    <w:rsid w:val="00BE1C01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b">
    <w:name w:val="Указатель1"/>
    <w:basedOn w:val="a"/>
    <w:rsid w:val="00BE1C0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1">
    <w:name w:val="Заголовок списка"/>
    <w:basedOn w:val="a"/>
    <w:next w:val="afff2"/>
    <w:rsid w:val="00BE1C01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customStyle="1" w:styleId="afff2">
    <w:name w:val="Содержимое списка"/>
    <w:basedOn w:val="a"/>
    <w:rsid w:val="00BE1C01"/>
    <w:pPr>
      <w:widowControl w:val="0"/>
      <w:suppressAutoHyphens/>
      <w:spacing w:after="0" w:line="240" w:lineRule="auto"/>
      <w:ind w:left="567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link w:val="29"/>
    <w:uiPriority w:val="99"/>
    <w:locked/>
    <w:rsid w:val="00BE1C01"/>
  </w:style>
  <w:style w:type="paragraph" w:customStyle="1" w:styleId="29">
    <w:name w:val="Без интервала2"/>
    <w:link w:val="NoSpacingChar"/>
    <w:uiPriority w:val="99"/>
    <w:qFormat/>
    <w:rsid w:val="00BE1C01"/>
    <w:pPr>
      <w:spacing w:after="0" w:line="240" w:lineRule="auto"/>
    </w:pPr>
  </w:style>
  <w:style w:type="character" w:customStyle="1" w:styleId="FontStyle31">
    <w:name w:val="Font Style31"/>
    <w:uiPriority w:val="99"/>
    <w:rsid w:val="00BE1C01"/>
    <w:rPr>
      <w:rFonts w:ascii="Times New Roman" w:hAnsi="Times New Roman"/>
      <w:sz w:val="28"/>
    </w:rPr>
  </w:style>
  <w:style w:type="paragraph" w:customStyle="1" w:styleId="afff3">
    <w:name w:val="Стиль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Новый"/>
    <w:basedOn w:val="a"/>
    <w:uiPriority w:val="99"/>
    <w:rsid w:val="00BE1C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22"/>
    <w:basedOn w:val="a"/>
    <w:rsid w:val="00BE1C0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fff5">
    <w:name w:val="FollowedHyperlink"/>
    <w:uiPriority w:val="99"/>
    <w:unhideWhenUsed/>
    <w:rsid w:val="00BE1C01"/>
    <w:rPr>
      <w:rFonts w:cs="Times New Roman"/>
      <w:color w:val="800080"/>
      <w:u w:val="single"/>
    </w:rPr>
  </w:style>
  <w:style w:type="table" w:customStyle="1" w:styleId="62">
    <w:name w:val="Сетка таблицы6"/>
    <w:basedOn w:val="a1"/>
    <w:next w:val="af2"/>
    <w:rsid w:val="00BE1C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E1C01"/>
  </w:style>
  <w:style w:type="table" w:customStyle="1" w:styleId="70">
    <w:name w:val="Сетка таблицы7"/>
    <w:basedOn w:val="a1"/>
    <w:next w:val="af2"/>
    <w:uiPriority w:val="59"/>
    <w:rsid w:val="00BE1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BE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BE1C01"/>
  </w:style>
  <w:style w:type="paragraph" w:styleId="afff6">
    <w:name w:val="No Spacing"/>
    <w:uiPriority w:val="1"/>
    <w:qFormat/>
    <w:rsid w:val="00BE1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80">
    <w:name w:val="Сетка таблицы8"/>
    <w:basedOn w:val="a1"/>
    <w:next w:val="af2"/>
    <w:uiPriority w:val="59"/>
    <w:rsid w:val="00BE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BE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124F-C98F-4790-867E-BA1DA78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59</Pages>
  <Words>25342</Words>
  <Characters>144455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2017-03-03T08:28:00Z</cp:lastPrinted>
  <dcterms:created xsi:type="dcterms:W3CDTF">2016-06-30T08:24:00Z</dcterms:created>
  <dcterms:modified xsi:type="dcterms:W3CDTF">2020-01-27T08:02:00Z</dcterms:modified>
</cp:coreProperties>
</file>