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FA" w:rsidRDefault="000808FA" w:rsidP="000808FA">
      <w:pPr>
        <w:pStyle w:val="af1"/>
        <w:ind w:right="282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Приложение №3</w:t>
      </w:r>
    </w:p>
    <w:p w:rsidR="000808FA" w:rsidRDefault="000808FA" w:rsidP="000808FA">
      <w:pPr>
        <w:pStyle w:val="af1"/>
        <w:ind w:right="282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Программа учебного предмета «</w:t>
      </w:r>
      <w:r>
        <w:rPr>
          <w:rFonts w:ascii="Times New Roman" w:hAnsi="Times New Roman"/>
          <w:b/>
          <w:szCs w:val="24"/>
        </w:rPr>
        <w:t>Литературное чтение на родном (русском) языке</w:t>
      </w:r>
      <w:r>
        <w:rPr>
          <w:rFonts w:ascii="Times New Roman" w:hAnsi="Times New Roman"/>
          <w:b/>
          <w:szCs w:val="24"/>
        </w:rPr>
        <w:t>»</w:t>
      </w:r>
    </w:p>
    <w:p w:rsidR="00733515" w:rsidRPr="00A31100" w:rsidRDefault="00733515" w:rsidP="002A7BB5">
      <w:pPr>
        <w:pStyle w:val="12"/>
        <w:shd w:val="clear" w:color="auto" w:fill="auto"/>
        <w:tabs>
          <w:tab w:val="left" w:pos="382"/>
          <w:tab w:val="right" w:leader="dot" w:pos="9238"/>
        </w:tabs>
        <w:spacing w:before="0" w:line="240" w:lineRule="auto"/>
        <w:jc w:val="left"/>
        <w:rPr>
          <w:sz w:val="24"/>
          <w:szCs w:val="24"/>
        </w:rPr>
        <w:sectPr w:rsidR="00733515" w:rsidRPr="00A31100">
          <w:pgSz w:w="11900" w:h="16840"/>
          <w:pgMar w:top="1148" w:right="808" w:bottom="1570" w:left="1688" w:header="0" w:footer="3" w:gutter="0"/>
          <w:cols w:space="720"/>
          <w:noEndnote/>
          <w:docGrid w:linePitch="360"/>
        </w:sectPr>
      </w:pPr>
    </w:p>
    <w:p w:rsidR="00733515" w:rsidRPr="00A31100" w:rsidRDefault="00C9446A" w:rsidP="002A7BB5">
      <w:pPr>
        <w:pStyle w:val="60"/>
        <w:numPr>
          <w:ilvl w:val="0"/>
          <w:numId w:val="2"/>
        </w:numPr>
        <w:shd w:val="clear" w:color="auto" w:fill="auto"/>
        <w:tabs>
          <w:tab w:val="left" w:pos="3373"/>
        </w:tabs>
        <w:spacing w:line="240" w:lineRule="auto"/>
        <w:ind w:left="2100" w:right="2120" w:firstLine="960"/>
        <w:rPr>
          <w:sz w:val="24"/>
          <w:szCs w:val="24"/>
        </w:rPr>
      </w:pPr>
      <w:r w:rsidRPr="00A31100">
        <w:rPr>
          <w:rStyle w:val="61"/>
          <w:b/>
          <w:bCs/>
          <w:sz w:val="24"/>
          <w:szCs w:val="24"/>
        </w:rPr>
        <w:lastRenderedPageBreak/>
        <w:t xml:space="preserve">Пояснительная записка </w:t>
      </w:r>
      <w:r w:rsidRPr="00A31100">
        <w:rPr>
          <w:sz w:val="24"/>
          <w:szCs w:val="24"/>
        </w:rPr>
        <w:t>Нормативно-правовая основа программы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Нормативно-правовую основу настоящей примерной программы (далее - программа) по учебному предмету «Литературное чтение на родном (русском) языке» составляют следующие документы: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Федеральный закон от 29 декабря 2012 г. № 273-ФЗ «Об образовании в Российской Федерации» (далее - Федеральный закон об образовании);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Федеральный закон от 3 августа 2018 г. № 317-ФЗ «О внесении изменений в статьи 11 и 14 Федерального закона «Об образовании в Российской Федерации»;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Федеральный закон от 31.07.2020 N 304-ФЗ «О внесении изменений в Федеральный закон "Об образовании в Российской Федерации" по вопросам воспитания обучающихся»;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Указ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Приказ Министерства образования и науки РФ от 6 октября 2009 г.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Концепция программы поддержки детского и юношеского чтения в Российской Федерации, утвержденная распоряжением Правительства Российской Федерации от 3 июня 2017 г. № 1155-р;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Программа разработана на основе требований федерального государственного образовательного стандарта начального общего образования (в редакции приказа Минобрнауки России от 31 декабря 2015 г.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№ 1576) к результатам освоения основной образовательной программы начального общего образования по учебному предмету «Литературное чтение на родном языке», входящему в образовательную область «Родной язык и литературное чтение на родном языке».</w:t>
      </w:r>
    </w:p>
    <w:p w:rsidR="000808FA" w:rsidRDefault="000808FA" w:rsidP="000808FA">
      <w:pPr>
        <w:pStyle w:val="60"/>
        <w:shd w:val="clear" w:color="auto" w:fill="auto"/>
        <w:spacing w:line="240" w:lineRule="auto"/>
        <w:ind w:firstLine="0"/>
        <w:rPr>
          <w:i w:val="0"/>
          <w:sz w:val="24"/>
          <w:szCs w:val="24"/>
        </w:rPr>
      </w:pPr>
    </w:p>
    <w:p w:rsidR="00733515" w:rsidRPr="000808FA" w:rsidRDefault="00C9446A" w:rsidP="000808FA">
      <w:pPr>
        <w:pStyle w:val="60"/>
        <w:shd w:val="clear" w:color="auto" w:fill="auto"/>
        <w:spacing w:line="240" w:lineRule="auto"/>
        <w:ind w:firstLine="0"/>
        <w:rPr>
          <w:i w:val="0"/>
          <w:sz w:val="24"/>
          <w:szCs w:val="24"/>
        </w:rPr>
      </w:pPr>
      <w:r w:rsidRPr="000808FA">
        <w:rPr>
          <w:i w:val="0"/>
          <w:sz w:val="24"/>
          <w:szCs w:val="24"/>
        </w:rPr>
        <w:t>Общая характеристика учебного предмета «Литературное чтение на родном (русском) языке»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</w:t>
      </w:r>
      <w:r w:rsidRPr="00A31100">
        <w:rPr>
          <w:sz w:val="24"/>
          <w:szCs w:val="24"/>
          <w:vertAlign w:val="superscript"/>
        </w:rPr>
        <w:footnoteReference w:id="1"/>
      </w:r>
      <w:r w:rsidRPr="00A31100">
        <w:rPr>
          <w:sz w:val="24"/>
          <w:szCs w:val="24"/>
        </w:rPr>
        <w:t xml:space="preserve">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русском языке в рамках предметной области «Родной язык и литературное чтение на родном языке»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В Указе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1666, отмечается, что «общероссийская гражданская идентичность основана на сохранении русской культурной доминанты, присущей всем народам, населяющим Российскую Федерацию. Современное российское общество объединяет единый культурный (цивилизационный) код, который основан на сохранении и развитии русской культуры и языка, исторического и культурного наследия всех народов Российской </w:t>
      </w:r>
      <w:r w:rsidRPr="00A31100">
        <w:rPr>
          <w:sz w:val="24"/>
          <w:szCs w:val="24"/>
        </w:rPr>
        <w:lastRenderedPageBreak/>
        <w:t>Федерации и в котором заключены такие основополагающие общечеловеческие принципы, как уважение самобытных традиций народов, населяющих Российскую Федерацию, и интегрирование их лучших достижений в единую российскую культуру».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EB340C" w:rsidRPr="00A31100" w:rsidRDefault="00EB340C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>Цели:</w:t>
      </w:r>
      <w:r w:rsidR="00C9446A" w:rsidRPr="00A31100">
        <w:rPr>
          <w:rStyle w:val="21"/>
          <w:sz w:val="24"/>
          <w:szCs w:val="24"/>
        </w:rPr>
        <w:t xml:space="preserve"> </w:t>
      </w:r>
    </w:p>
    <w:p w:rsidR="00EB340C" w:rsidRPr="00A31100" w:rsidRDefault="00EB340C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- </w:t>
      </w:r>
      <w:r w:rsidR="00C9446A" w:rsidRPr="00A31100">
        <w:rPr>
          <w:sz w:val="24"/>
          <w:szCs w:val="24"/>
        </w:rPr>
        <w:t>развитие чит</w:t>
      </w:r>
      <w:r w:rsidRPr="00A31100">
        <w:rPr>
          <w:sz w:val="24"/>
          <w:szCs w:val="24"/>
        </w:rPr>
        <w:t>ательских умений;</w:t>
      </w:r>
      <w:r w:rsidR="00C9446A" w:rsidRPr="00A31100">
        <w:rPr>
          <w:sz w:val="24"/>
          <w:szCs w:val="24"/>
        </w:rPr>
        <w:t xml:space="preserve"> </w:t>
      </w:r>
    </w:p>
    <w:p w:rsidR="00EB340C" w:rsidRPr="00A31100" w:rsidRDefault="00EB340C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- </w:t>
      </w:r>
      <w:r w:rsidR="00C9446A" w:rsidRPr="00A31100">
        <w:rPr>
          <w:sz w:val="24"/>
          <w:szCs w:val="24"/>
        </w:rPr>
        <w:t xml:space="preserve">воспитание ценностного отношения к русской литературе и русскому языку как существенной части родной культуры; </w:t>
      </w:r>
    </w:p>
    <w:p w:rsidR="00EB340C" w:rsidRPr="00A31100" w:rsidRDefault="00EB340C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- </w:t>
      </w:r>
      <w:r w:rsidR="00C9446A" w:rsidRPr="00A31100">
        <w:rPr>
          <w:sz w:val="24"/>
          <w:szCs w:val="24"/>
        </w:rPr>
        <w:t>включение обучающихся в культурно-языков</w:t>
      </w:r>
      <w:r w:rsidRPr="00A31100">
        <w:rPr>
          <w:sz w:val="24"/>
          <w:szCs w:val="24"/>
        </w:rPr>
        <w:t xml:space="preserve">ое пространство своего народа </w:t>
      </w:r>
    </w:p>
    <w:p w:rsidR="00EB340C" w:rsidRPr="00A31100" w:rsidRDefault="00EB340C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- </w:t>
      </w:r>
      <w:r w:rsidR="00C9446A" w:rsidRPr="00A31100">
        <w:rPr>
          <w:sz w:val="24"/>
          <w:szCs w:val="24"/>
        </w:rPr>
        <w:t xml:space="preserve">приобщение к его культурному наследию и современности, к традициям своего народа; </w:t>
      </w:r>
    </w:p>
    <w:p w:rsidR="00733515" w:rsidRPr="00A31100" w:rsidRDefault="00EB340C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- </w:t>
      </w:r>
      <w:r w:rsidR="00C9446A" w:rsidRPr="00A31100">
        <w:rPr>
          <w:sz w:val="24"/>
          <w:szCs w:val="24"/>
        </w:rPr>
        <w:t>осознание исторической преемственности поколений, своей ответственности за сохранение русской культуры.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В </w:t>
      </w:r>
      <w:r w:rsidR="00EB340C" w:rsidRPr="00A31100">
        <w:rPr>
          <w:sz w:val="24"/>
          <w:szCs w:val="24"/>
        </w:rPr>
        <w:t>учебном предмете</w:t>
      </w:r>
      <w:r w:rsidRPr="00A31100">
        <w:rPr>
          <w:sz w:val="24"/>
          <w:szCs w:val="24"/>
        </w:rPr>
        <w:t xml:space="preserve">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Эти концептуальные положения определяют особенности курса «Литературное чтение на родном (русском) языке», отличающие его от курса «Литературное чтение», входящего в предметную область «Русский язык и литературное чтение».</w:t>
      </w:r>
    </w:p>
    <w:p w:rsidR="00EB340C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Специфика </w:t>
      </w:r>
      <w:r w:rsidR="00EB340C" w:rsidRPr="00A31100">
        <w:rPr>
          <w:sz w:val="24"/>
          <w:szCs w:val="24"/>
        </w:rPr>
        <w:t>учебного предмета</w:t>
      </w:r>
      <w:r w:rsidRPr="00A31100">
        <w:rPr>
          <w:sz w:val="24"/>
          <w:szCs w:val="24"/>
        </w:rPr>
        <w:t xml:space="preserve"> «Литературное чтение на родном (русском) языке» реализована благодаря: </w:t>
      </w:r>
    </w:p>
    <w:p w:rsidR="00EB340C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а) отбору произведений, в которых отражается русский национальный характер, обычаи, традиции русского народа, духовные основы русской культуры; </w:t>
      </w:r>
    </w:p>
    <w:p w:rsidR="00EB340C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б) вниманию к тем произведениям русских писателей, в которых отражается мир русского детства: особенности воспитания ребенка в семье, его взаимоотношений со сверстниками и взрослыми, особенности восприятия ребенком окружающего мира; 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Русская литература обладает высочайшей степенью эмоционального воздействия на внутренний мир младшего школьника, возможностями приобщения к гуманистическим ценностям и культурно-историческому опыту своего народа. Обладая гуманистическим потенциалом, русская литература помогает воспитанию школьников в духе уважительного отношения к языку и культуре народов Российской Федерации и мира, овладению культурой межнационального общения.</w:t>
      </w:r>
    </w:p>
    <w:p w:rsidR="00EB340C" w:rsidRPr="00A31100" w:rsidRDefault="00EB340C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b/>
          <w:sz w:val="24"/>
          <w:szCs w:val="24"/>
        </w:rPr>
        <w:t>Принцип:</w:t>
      </w:r>
      <w:r w:rsidR="00C9446A" w:rsidRPr="00A31100">
        <w:rPr>
          <w:sz w:val="24"/>
          <w:szCs w:val="24"/>
        </w:rPr>
        <w:t xml:space="preserve"> </w:t>
      </w:r>
    </w:p>
    <w:p w:rsidR="00733515" w:rsidRPr="00A31100" w:rsidRDefault="00EB340C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-</w:t>
      </w:r>
      <w:r w:rsidR="00C9446A" w:rsidRPr="00A31100">
        <w:rPr>
          <w:sz w:val="24"/>
          <w:szCs w:val="24"/>
        </w:rPr>
        <w:t xml:space="preserve">знакомство младших школьников с произведениями русской литературы, в которых наиболее ярко отражены духовные основы русской культуры, русский национальный </w:t>
      </w:r>
      <w:r w:rsidR="00C9446A" w:rsidRPr="00A31100">
        <w:rPr>
          <w:sz w:val="24"/>
          <w:szCs w:val="24"/>
        </w:rPr>
        <w:lastRenderedPageBreak/>
        <w:t>характер, обычаи, традиции русского народа.</w:t>
      </w:r>
    </w:p>
    <w:p w:rsidR="00733515" w:rsidRPr="00A31100" w:rsidRDefault="00EB340C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>З</w:t>
      </w:r>
      <w:r w:rsidR="00C9446A" w:rsidRPr="00A31100">
        <w:rPr>
          <w:rStyle w:val="21"/>
          <w:sz w:val="24"/>
          <w:szCs w:val="24"/>
        </w:rPr>
        <w:t>адач</w:t>
      </w:r>
      <w:r w:rsidRPr="00A31100">
        <w:rPr>
          <w:rStyle w:val="21"/>
          <w:sz w:val="24"/>
          <w:szCs w:val="24"/>
        </w:rPr>
        <w:t xml:space="preserve">и </w:t>
      </w:r>
      <w:r w:rsidR="00C9446A" w:rsidRPr="00A31100">
        <w:rPr>
          <w:sz w:val="24"/>
          <w:szCs w:val="24"/>
        </w:rPr>
        <w:t>:</w:t>
      </w:r>
    </w:p>
    <w:p w:rsidR="00EB340C" w:rsidRPr="00A31100" w:rsidRDefault="00EB340C" w:rsidP="002A7BB5">
      <w:pPr>
        <w:pStyle w:val="20"/>
        <w:shd w:val="clear" w:color="auto" w:fill="auto"/>
        <w:tabs>
          <w:tab w:val="left" w:pos="690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- формировать</w:t>
      </w:r>
      <w:r w:rsidR="00C9446A" w:rsidRPr="00A31100">
        <w:rPr>
          <w:sz w:val="24"/>
          <w:szCs w:val="24"/>
        </w:rPr>
        <w:t xml:space="preserve"> основ</w:t>
      </w:r>
      <w:r w:rsidRPr="00A31100">
        <w:rPr>
          <w:sz w:val="24"/>
          <w:szCs w:val="24"/>
        </w:rPr>
        <w:t>ы</w:t>
      </w:r>
      <w:r w:rsidR="00C9446A" w:rsidRPr="00A31100">
        <w:rPr>
          <w:sz w:val="24"/>
          <w:szCs w:val="24"/>
        </w:rPr>
        <w:t xml:space="preserve"> российской гражданской идентичности, чувства гордости за свою Родину, российский народ и историю России, осозна</w:t>
      </w:r>
      <w:r w:rsidRPr="00A31100">
        <w:rPr>
          <w:sz w:val="24"/>
          <w:szCs w:val="24"/>
        </w:rPr>
        <w:t>вать свою этническую</w:t>
      </w:r>
      <w:r w:rsidR="00C9446A" w:rsidRPr="00A31100">
        <w:rPr>
          <w:sz w:val="24"/>
          <w:szCs w:val="24"/>
        </w:rPr>
        <w:t xml:space="preserve"> и национальн</w:t>
      </w:r>
      <w:r w:rsidRPr="00A31100">
        <w:rPr>
          <w:sz w:val="24"/>
          <w:szCs w:val="24"/>
        </w:rPr>
        <w:t>ую принадлежность</w:t>
      </w:r>
      <w:r w:rsidR="00C9446A" w:rsidRPr="00A31100">
        <w:rPr>
          <w:sz w:val="24"/>
          <w:szCs w:val="24"/>
        </w:rPr>
        <w:t xml:space="preserve">; </w:t>
      </w:r>
    </w:p>
    <w:p w:rsidR="00733515" w:rsidRPr="00A31100" w:rsidRDefault="00EB340C" w:rsidP="002A7BB5">
      <w:pPr>
        <w:pStyle w:val="20"/>
        <w:shd w:val="clear" w:color="auto" w:fill="auto"/>
        <w:tabs>
          <w:tab w:val="left" w:pos="690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- </w:t>
      </w:r>
      <w:r w:rsidR="00C9446A" w:rsidRPr="00A31100">
        <w:rPr>
          <w:sz w:val="24"/>
          <w:szCs w:val="24"/>
        </w:rPr>
        <w:t>формирова</w:t>
      </w:r>
      <w:r w:rsidRPr="00A31100">
        <w:rPr>
          <w:sz w:val="24"/>
          <w:szCs w:val="24"/>
        </w:rPr>
        <w:t>ть</w:t>
      </w:r>
      <w:r w:rsidR="00C9446A" w:rsidRPr="00A31100">
        <w:rPr>
          <w:sz w:val="24"/>
          <w:szCs w:val="24"/>
        </w:rPr>
        <w:t xml:space="preserve"> ценност</w:t>
      </w:r>
      <w:r w:rsidRPr="00A31100">
        <w:rPr>
          <w:sz w:val="24"/>
          <w:szCs w:val="24"/>
        </w:rPr>
        <w:t>и</w:t>
      </w:r>
      <w:r w:rsidR="00C9446A" w:rsidRPr="00A31100">
        <w:rPr>
          <w:sz w:val="24"/>
          <w:szCs w:val="24"/>
        </w:rPr>
        <w:t xml:space="preserve"> многонационального российского общества;</w:t>
      </w:r>
    </w:p>
    <w:p w:rsidR="00EB340C" w:rsidRPr="00A31100" w:rsidRDefault="00EB340C" w:rsidP="002A7BB5">
      <w:pPr>
        <w:pStyle w:val="20"/>
        <w:shd w:val="clear" w:color="auto" w:fill="auto"/>
        <w:tabs>
          <w:tab w:val="left" w:pos="687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- </w:t>
      </w:r>
      <w:r w:rsidR="00C9446A" w:rsidRPr="00A31100">
        <w:rPr>
          <w:sz w:val="24"/>
          <w:szCs w:val="24"/>
        </w:rPr>
        <w:t>воспит</w:t>
      </w:r>
      <w:r w:rsidRPr="00A31100">
        <w:rPr>
          <w:sz w:val="24"/>
          <w:szCs w:val="24"/>
        </w:rPr>
        <w:t>ывать</w:t>
      </w:r>
      <w:r w:rsidR="00C9446A" w:rsidRPr="00A31100">
        <w:rPr>
          <w:sz w:val="24"/>
          <w:szCs w:val="24"/>
        </w:rPr>
        <w:t xml:space="preserve"> ценностно</w:t>
      </w:r>
      <w:r w:rsidRPr="00A31100">
        <w:rPr>
          <w:sz w:val="24"/>
          <w:szCs w:val="24"/>
        </w:rPr>
        <w:t>е отношение</w:t>
      </w:r>
      <w:r w:rsidR="00C9446A" w:rsidRPr="00A31100">
        <w:rPr>
          <w:sz w:val="24"/>
          <w:szCs w:val="24"/>
        </w:rPr>
        <w:t xml:space="preserve"> к историко-культурному опыту русского народа, </w:t>
      </w:r>
    </w:p>
    <w:p w:rsidR="00EB340C" w:rsidRPr="00A31100" w:rsidRDefault="00EB340C" w:rsidP="002A7BB5">
      <w:pPr>
        <w:pStyle w:val="20"/>
        <w:shd w:val="clear" w:color="auto" w:fill="auto"/>
        <w:tabs>
          <w:tab w:val="left" w:pos="687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-</w:t>
      </w:r>
      <w:r w:rsidR="00C9446A" w:rsidRPr="00A31100">
        <w:rPr>
          <w:sz w:val="24"/>
          <w:szCs w:val="24"/>
        </w:rPr>
        <w:t>вв</w:t>
      </w:r>
      <w:r w:rsidRPr="00A31100">
        <w:rPr>
          <w:sz w:val="24"/>
          <w:szCs w:val="24"/>
        </w:rPr>
        <w:t xml:space="preserve">одить </w:t>
      </w:r>
      <w:r w:rsidR="00C9446A" w:rsidRPr="00A31100">
        <w:rPr>
          <w:sz w:val="24"/>
          <w:szCs w:val="24"/>
        </w:rPr>
        <w:t xml:space="preserve">обучающегося в культурно-языковое пространство своего народа; </w:t>
      </w:r>
    </w:p>
    <w:p w:rsidR="00733515" w:rsidRPr="00A31100" w:rsidRDefault="00EB340C" w:rsidP="002A7BB5">
      <w:pPr>
        <w:pStyle w:val="20"/>
        <w:shd w:val="clear" w:color="auto" w:fill="auto"/>
        <w:tabs>
          <w:tab w:val="left" w:pos="687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- </w:t>
      </w:r>
      <w:r w:rsidR="00C9446A" w:rsidRPr="00A31100">
        <w:rPr>
          <w:sz w:val="24"/>
          <w:szCs w:val="24"/>
        </w:rPr>
        <w:t>формирова</w:t>
      </w:r>
      <w:r w:rsidRPr="00A31100">
        <w:rPr>
          <w:sz w:val="24"/>
          <w:szCs w:val="24"/>
        </w:rPr>
        <w:t>ть у младшего школьника интерес</w:t>
      </w:r>
      <w:r w:rsidR="00C9446A" w:rsidRPr="00A31100">
        <w:rPr>
          <w:sz w:val="24"/>
          <w:szCs w:val="24"/>
        </w:rPr>
        <w:t xml:space="preserve"> к русской литературе как источнику историко-культурных, нравственных, эстетических ценностей;</w:t>
      </w:r>
    </w:p>
    <w:p w:rsidR="00733515" w:rsidRPr="00A31100" w:rsidRDefault="00EB340C" w:rsidP="002A7BB5">
      <w:pPr>
        <w:pStyle w:val="20"/>
        <w:shd w:val="clear" w:color="auto" w:fill="auto"/>
        <w:tabs>
          <w:tab w:val="left" w:pos="766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- </w:t>
      </w:r>
      <w:r w:rsidR="00C9446A" w:rsidRPr="00A31100">
        <w:rPr>
          <w:sz w:val="24"/>
          <w:szCs w:val="24"/>
        </w:rPr>
        <w:t>формирова</w:t>
      </w:r>
      <w:r w:rsidRPr="00A31100">
        <w:rPr>
          <w:sz w:val="24"/>
          <w:szCs w:val="24"/>
        </w:rPr>
        <w:t>ть</w:t>
      </w:r>
      <w:r w:rsidR="00C9446A" w:rsidRPr="00A31100">
        <w:rPr>
          <w:sz w:val="24"/>
          <w:szCs w:val="24"/>
        </w:rPr>
        <w:t xml:space="preserve"> представлени</w:t>
      </w:r>
      <w:r w:rsidRPr="00A31100">
        <w:rPr>
          <w:sz w:val="24"/>
          <w:szCs w:val="24"/>
        </w:rPr>
        <w:t>е</w:t>
      </w:r>
      <w:r w:rsidR="00C9446A" w:rsidRPr="00A31100">
        <w:rPr>
          <w:sz w:val="24"/>
          <w:szCs w:val="24"/>
        </w:rPr>
        <w:t xml:space="preserve"> 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733515" w:rsidRPr="00A31100" w:rsidRDefault="00EB340C" w:rsidP="002A7BB5">
      <w:pPr>
        <w:pStyle w:val="20"/>
        <w:shd w:val="clear" w:color="auto" w:fill="auto"/>
        <w:tabs>
          <w:tab w:val="left" w:pos="766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- </w:t>
      </w:r>
      <w:r w:rsidR="00C9446A" w:rsidRPr="00A31100">
        <w:rPr>
          <w:sz w:val="24"/>
          <w:szCs w:val="24"/>
        </w:rPr>
        <w:t>обогащ</w:t>
      </w:r>
      <w:r w:rsidRPr="00A31100">
        <w:rPr>
          <w:sz w:val="24"/>
          <w:szCs w:val="24"/>
        </w:rPr>
        <w:t>ать знания</w:t>
      </w:r>
      <w:r w:rsidR="00C9446A" w:rsidRPr="00A31100">
        <w:rPr>
          <w:sz w:val="24"/>
          <w:szCs w:val="24"/>
        </w:rPr>
        <w:t xml:space="preserve"> о художественно-эстетических возможностях русского языка на основе изучения произведений русской литературы;</w:t>
      </w:r>
    </w:p>
    <w:p w:rsidR="00733515" w:rsidRPr="00A31100" w:rsidRDefault="00EB340C" w:rsidP="002A7BB5">
      <w:pPr>
        <w:pStyle w:val="20"/>
        <w:shd w:val="clear" w:color="auto" w:fill="auto"/>
        <w:tabs>
          <w:tab w:val="left" w:pos="766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- </w:t>
      </w:r>
      <w:r w:rsidR="00C9446A" w:rsidRPr="00A31100">
        <w:rPr>
          <w:sz w:val="24"/>
          <w:szCs w:val="24"/>
        </w:rPr>
        <w:t>формирова</w:t>
      </w:r>
      <w:r w:rsidRPr="00A31100">
        <w:rPr>
          <w:sz w:val="24"/>
          <w:szCs w:val="24"/>
        </w:rPr>
        <w:t>ть потребность</w:t>
      </w:r>
      <w:r w:rsidR="00C9446A" w:rsidRPr="00A31100">
        <w:rPr>
          <w:sz w:val="24"/>
          <w:szCs w:val="24"/>
        </w:rPr>
        <w:t xml:space="preserve"> в постоянном чтении для развития личности, для речевого самосовершенствования;</w:t>
      </w:r>
    </w:p>
    <w:p w:rsidR="00733515" w:rsidRPr="00A31100" w:rsidRDefault="00EB340C" w:rsidP="002A7BB5">
      <w:pPr>
        <w:pStyle w:val="20"/>
        <w:shd w:val="clear" w:color="auto" w:fill="auto"/>
        <w:tabs>
          <w:tab w:val="left" w:pos="766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- </w:t>
      </w:r>
      <w:r w:rsidR="00C9446A" w:rsidRPr="00A31100">
        <w:rPr>
          <w:sz w:val="24"/>
          <w:szCs w:val="24"/>
        </w:rPr>
        <w:t>совершенствова</w:t>
      </w:r>
      <w:r w:rsidRPr="00A31100">
        <w:rPr>
          <w:sz w:val="24"/>
          <w:szCs w:val="24"/>
        </w:rPr>
        <w:t>ть</w:t>
      </w:r>
      <w:r w:rsidR="00C9446A" w:rsidRPr="00A31100">
        <w:rPr>
          <w:sz w:val="24"/>
          <w:szCs w:val="24"/>
        </w:rPr>
        <w:t xml:space="preserve"> читательски</w:t>
      </w:r>
      <w:r w:rsidRPr="00A31100">
        <w:rPr>
          <w:sz w:val="24"/>
          <w:szCs w:val="24"/>
        </w:rPr>
        <w:t>е умения</w:t>
      </w:r>
      <w:r w:rsidR="00C9446A" w:rsidRPr="00A31100">
        <w:rPr>
          <w:sz w:val="24"/>
          <w:szCs w:val="24"/>
        </w:rPr>
        <w:t xml:space="preserve"> понимать и оценивать содержание и специфику различных текстов, участвовать в их обсуждении;</w:t>
      </w:r>
    </w:p>
    <w:p w:rsidR="00733515" w:rsidRPr="00A31100" w:rsidRDefault="00EB340C" w:rsidP="002A7BB5">
      <w:pPr>
        <w:pStyle w:val="20"/>
        <w:shd w:val="clear" w:color="auto" w:fill="auto"/>
        <w:tabs>
          <w:tab w:val="left" w:pos="766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- развивать</w:t>
      </w:r>
      <w:r w:rsidR="00C9446A" w:rsidRPr="00A31100">
        <w:rPr>
          <w:sz w:val="24"/>
          <w:szCs w:val="24"/>
        </w:rPr>
        <w:t xml:space="preserve"> все</w:t>
      </w:r>
      <w:r w:rsidRPr="00A31100">
        <w:rPr>
          <w:sz w:val="24"/>
          <w:szCs w:val="24"/>
        </w:rPr>
        <w:t xml:space="preserve"> </w:t>
      </w:r>
      <w:r w:rsidR="00C9446A" w:rsidRPr="00A31100">
        <w:rPr>
          <w:sz w:val="24"/>
          <w:szCs w:val="24"/>
        </w:rPr>
        <w:t>вид</w:t>
      </w:r>
      <w:r w:rsidRPr="00A31100">
        <w:rPr>
          <w:sz w:val="24"/>
          <w:szCs w:val="24"/>
        </w:rPr>
        <w:t>ы</w:t>
      </w:r>
      <w:r w:rsidR="00C9446A" w:rsidRPr="00A31100">
        <w:rPr>
          <w:sz w:val="24"/>
          <w:szCs w:val="24"/>
        </w:rPr>
        <w:t xml:space="preserve"> речевой деятельности, приобрет</w:t>
      </w:r>
      <w:r w:rsidRPr="00A31100">
        <w:rPr>
          <w:sz w:val="24"/>
          <w:szCs w:val="24"/>
        </w:rPr>
        <w:t>ать опыт</w:t>
      </w:r>
      <w:r w:rsidR="00C9446A" w:rsidRPr="00A31100">
        <w:rPr>
          <w:sz w:val="24"/>
          <w:szCs w:val="24"/>
        </w:rPr>
        <w:t xml:space="preserve"> создания устных и письменных высказываний о прочитанном.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литературного чтения, входящего в предметную область «Русский язык и литературное чтение».</w:t>
      </w:r>
    </w:p>
    <w:p w:rsidR="000808FA" w:rsidRDefault="000808FA" w:rsidP="000808FA">
      <w:pPr>
        <w:pStyle w:val="60"/>
        <w:shd w:val="clear" w:color="auto" w:fill="auto"/>
        <w:spacing w:line="240" w:lineRule="auto"/>
        <w:ind w:firstLine="0"/>
        <w:rPr>
          <w:i w:val="0"/>
          <w:sz w:val="24"/>
          <w:szCs w:val="24"/>
        </w:rPr>
      </w:pPr>
    </w:p>
    <w:p w:rsidR="00733515" w:rsidRPr="00A31100" w:rsidRDefault="00C9446A" w:rsidP="000808FA">
      <w:pPr>
        <w:pStyle w:val="60"/>
        <w:shd w:val="clear" w:color="auto" w:fill="auto"/>
        <w:spacing w:line="240" w:lineRule="auto"/>
        <w:ind w:firstLine="0"/>
        <w:rPr>
          <w:i w:val="0"/>
          <w:sz w:val="24"/>
          <w:szCs w:val="24"/>
        </w:rPr>
      </w:pPr>
      <w:r w:rsidRPr="00A31100">
        <w:rPr>
          <w:i w:val="0"/>
          <w:sz w:val="24"/>
          <w:szCs w:val="24"/>
        </w:rPr>
        <w:t>Место учебного предмета «Литературное чтение на родном (русском)</w:t>
      </w:r>
    </w:p>
    <w:p w:rsidR="00733515" w:rsidRPr="00A31100" w:rsidRDefault="00C9446A" w:rsidP="002A7BB5">
      <w:pPr>
        <w:pStyle w:val="60"/>
        <w:shd w:val="clear" w:color="auto" w:fill="auto"/>
        <w:spacing w:line="240" w:lineRule="auto"/>
        <w:ind w:firstLine="0"/>
        <w:rPr>
          <w:i w:val="0"/>
          <w:sz w:val="24"/>
          <w:szCs w:val="24"/>
        </w:rPr>
      </w:pPr>
      <w:r w:rsidRPr="00A31100">
        <w:rPr>
          <w:i w:val="0"/>
          <w:sz w:val="24"/>
          <w:szCs w:val="24"/>
        </w:rPr>
        <w:t>языке» в учебном плане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Программа по «Литературному чтению на родном (русском) языке»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объеме </w:t>
      </w:r>
      <w:r w:rsidR="00A31100">
        <w:rPr>
          <w:sz w:val="24"/>
          <w:szCs w:val="24"/>
        </w:rPr>
        <w:t>67</w:t>
      </w:r>
      <w:r w:rsidRPr="00A31100">
        <w:rPr>
          <w:sz w:val="24"/>
          <w:szCs w:val="24"/>
        </w:rPr>
        <w:t xml:space="preserve"> часов. </w:t>
      </w:r>
    </w:p>
    <w:p w:rsidR="000808FA" w:rsidRDefault="000808FA" w:rsidP="000808FA">
      <w:pPr>
        <w:pStyle w:val="60"/>
        <w:shd w:val="clear" w:color="auto" w:fill="auto"/>
        <w:spacing w:line="240" w:lineRule="auto"/>
        <w:ind w:firstLine="0"/>
        <w:rPr>
          <w:i w:val="0"/>
          <w:sz w:val="24"/>
          <w:szCs w:val="24"/>
        </w:rPr>
      </w:pPr>
    </w:p>
    <w:p w:rsidR="00733515" w:rsidRPr="00A31100" w:rsidRDefault="00C9446A" w:rsidP="000808FA">
      <w:pPr>
        <w:pStyle w:val="60"/>
        <w:shd w:val="clear" w:color="auto" w:fill="auto"/>
        <w:spacing w:line="240" w:lineRule="auto"/>
        <w:ind w:firstLine="0"/>
        <w:rPr>
          <w:i w:val="0"/>
          <w:sz w:val="24"/>
          <w:szCs w:val="24"/>
        </w:rPr>
      </w:pPr>
      <w:r w:rsidRPr="00A31100">
        <w:rPr>
          <w:i w:val="0"/>
          <w:sz w:val="24"/>
          <w:szCs w:val="24"/>
        </w:rPr>
        <w:t>Основные содержательные ли</w:t>
      </w:r>
      <w:r w:rsidR="000808FA">
        <w:rPr>
          <w:i w:val="0"/>
          <w:sz w:val="24"/>
          <w:szCs w:val="24"/>
        </w:rPr>
        <w:t xml:space="preserve">нии программы учебного предмета </w:t>
      </w:r>
      <w:r w:rsidRPr="00A31100">
        <w:rPr>
          <w:i w:val="0"/>
          <w:sz w:val="24"/>
          <w:szCs w:val="24"/>
        </w:rPr>
        <w:t>«Литературное чтение на родном (русском) языке»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«Литературное чтение на родном (русском) языке» опирается на содержание </w:t>
      </w:r>
      <w:r w:rsidR="00F53713" w:rsidRPr="00A31100">
        <w:rPr>
          <w:sz w:val="24"/>
          <w:szCs w:val="24"/>
        </w:rPr>
        <w:t xml:space="preserve">учебного предмета </w:t>
      </w:r>
      <w:r w:rsidRPr="00A31100">
        <w:rPr>
          <w:sz w:val="24"/>
          <w:szCs w:val="24"/>
        </w:rPr>
        <w:t xml:space="preserve">«Литературное чтение», сопровождает и поддерживает его, соотносится с включенным в него содержанием, но при этом </w:t>
      </w:r>
      <w:r w:rsidRPr="00A31100">
        <w:rPr>
          <w:rStyle w:val="21"/>
          <w:sz w:val="24"/>
          <w:szCs w:val="24"/>
        </w:rPr>
        <w:t xml:space="preserve">не дублирует </w:t>
      </w:r>
      <w:r w:rsidRPr="00A31100">
        <w:rPr>
          <w:sz w:val="24"/>
          <w:szCs w:val="24"/>
        </w:rPr>
        <w:t>это содержание.</w:t>
      </w:r>
    </w:p>
    <w:p w:rsidR="00733515" w:rsidRPr="00A31100" w:rsidRDefault="00F53713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b/>
          <w:sz w:val="24"/>
          <w:szCs w:val="24"/>
        </w:rPr>
        <w:t>Р</w:t>
      </w:r>
      <w:r w:rsidR="00C9446A" w:rsidRPr="00A31100">
        <w:rPr>
          <w:b/>
          <w:sz w:val="24"/>
          <w:szCs w:val="24"/>
        </w:rPr>
        <w:t>азделы</w:t>
      </w:r>
      <w:r w:rsidR="00C9446A" w:rsidRPr="00A31100">
        <w:rPr>
          <w:sz w:val="24"/>
          <w:szCs w:val="24"/>
        </w:rPr>
        <w:t>: «Виды речевой и читательской деятельности», «Круг детского чтения», «Литературоведческая пропедевтика», «Творческая деятельность обучающихся».</w:t>
      </w:r>
    </w:p>
    <w:p w:rsidR="00F53713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В соответствии с целями изучения </w:t>
      </w:r>
      <w:r w:rsidR="00F53713" w:rsidRPr="00A31100">
        <w:rPr>
          <w:sz w:val="24"/>
          <w:szCs w:val="24"/>
        </w:rPr>
        <w:t xml:space="preserve">учебного </w:t>
      </w:r>
      <w:r w:rsidRPr="00A31100">
        <w:rPr>
          <w:sz w:val="24"/>
          <w:szCs w:val="24"/>
        </w:rPr>
        <w:t>предмета «Литературное чте</w:t>
      </w:r>
      <w:r w:rsidR="00F53713" w:rsidRPr="00A31100">
        <w:rPr>
          <w:sz w:val="24"/>
          <w:szCs w:val="24"/>
        </w:rPr>
        <w:t xml:space="preserve">ние на родном (русском) языке» </w:t>
      </w:r>
      <w:r w:rsidRPr="00A31100">
        <w:rPr>
          <w:sz w:val="24"/>
          <w:szCs w:val="24"/>
        </w:rPr>
        <w:t xml:space="preserve"> содержание каждого класса включает два </w:t>
      </w:r>
      <w:r w:rsidRPr="00A31100">
        <w:rPr>
          <w:b/>
          <w:sz w:val="24"/>
          <w:szCs w:val="24"/>
        </w:rPr>
        <w:t>основных раздела: «Мир детства» и «Россия - Родина моя».</w:t>
      </w:r>
      <w:r w:rsidRPr="00A31100">
        <w:rPr>
          <w:sz w:val="24"/>
          <w:szCs w:val="24"/>
        </w:rPr>
        <w:t xml:space="preserve"> В каждом разделе вы</w:t>
      </w:r>
      <w:r w:rsidR="00F53713" w:rsidRPr="00A31100">
        <w:rPr>
          <w:sz w:val="24"/>
          <w:szCs w:val="24"/>
        </w:rPr>
        <w:t>делены тематические подразделы.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  <w:sectPr w:rsidR="00733515" w:rsidRPr="00A31100">
          <w:headerReference w:type="even" r:id="rId8"/>
          <w:headerReference w:type="default" r:id="rId9"/>
          <w:pgSz w:w="11900" w:h="16840"/>
          <w:pgMar w:top="1157" w:right="815" w:bottom="1104" w:left="1668" w:header="0" w:footer="3" w:gutter="0"/>
          <w:cols w:space="720"/>
          <w:noEndnote/>
          <w:docGrid w:linePitch="360"/>
        </w:sectPr>
      </w:pPr>
      <w:r w:rsidRPr="00A31100">
        <w:rPr>
          <w:sz w:val="24"/>
          <w:szCs w:val="24"/>
        </w:rPr>
        <w:t>Программа предусматривает выбор произведений из предложенного списка в соответствии с уровнем подготовки обучающихся, а также вариативный компонент содержания курса, разработка которого в рабочих программах предполагает обращение к литературе народов России в целях выявления национально-специфического и общего в произведениях, близких по тематике и проблематике. Произведения региональных авторов учителя могут включать в рабочие программы по своему выбору и с учётом национально-культурной специфики региона.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lastRenderedPageBreak/>
        <w:t>Планируемые результаты освоения основной образовательной программы начального общего образования по предмету «Литературное чтение на родном (русском) языке»</w:t>
      </w:r>
    </w:p>
    <w:p w:rsidR="000808FA" w:rsidRDefault="000808FA" w:rsidP="000808FA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  <w:bookmarkStart w:id="0" w:name="bookmark4"/>
    </w:p>
    <w:p w:rsidR="00733515" w:rsidRPr="00A31100" w:rsidRDefault="00C9446A" w:rsidP="000808FA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Реализация программы обеспечивает достижение следующих личностных результатов:</w:t>
      </w:r>
      <w:bookmarkEnd w:id="0"/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понимание ценностей многонационального российского общества, осознание важности уважительного отношения к истории и культуре других народов; становление гуманистических и демократических ценностных ориентаций;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развитие эстетических потребностей, ценностей и чувств;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развитие этических чувств, доброжелательности и эмоционально</w:t>
      </w:r>
      <w:r w:rsidR="00F53713" w:rsidRPr="00A31100">
        <w:rPr>
          <w:sz w:val="24"/>
          <w:szCs w:val="24"/>
        </w:rPr>
        <w:t>-</w:t>
      </w:r>
      <w:r w:rsidRPr="00A31100">
        <w:rPr>
          <w:sz w:val="24"/>
          <w:szCs w:val="24"/>
        </w:rPr>
        <w:t>нравственной отзывчивости, понимания и сопереживания чувствам других людей;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совершенствование навыков сотрудничества со сверстниками, умения не создавать конфликтов и находить выходы из спорных ситуаций.</w:t>
      </w:r>
    </w:p>
    <w:p w:rsidR="000808FA" w:rsidRDefault="000808FA" w:rsidP="000808FA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  <w:bookmarkStart w:id="1" w:name="bookmark5"/>
    </w:p>
    <w:p w:rsidR="00733515" w:rsidRPr="00A31100" w:rsidRDefault="00C9446A" w:rsidP="000808FA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Реализация программы обеспечивает достижение следующих метапредметных результатов:</w:t>
      </w:r>
      <w:bookmarkEnd w:id="1"/>
    </w:p>
    <w:p w:rsidR="00733515" w:rsidRPr="00A31100" w:rsidRDefault="000808FA" w:rsidP="000808FA">
      <w:pPr>
        <w:pStyle w:val="20"/>
        <w:shd w:val="clear" w:color="auto" w:fill="auto"/>
        <w:tabs>
          <w:tab w:val="left" w:pos="1458"/>
          <w:tab w:val="left" w:pos="4962"/>
          <w:tab w:val="left" w:pos="8373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Познавательные универсальные </w:t>
      </w:r>
      <w:r w:rsidR="00C9446A" w:rsidRPr="00A31100">
        <w:rPr>
          <w:sz w:val="24"/>
          <w:szCs w:val="24"/>
        </w:rPr>
        <w:t>учебные</w:t>
      </w:r>
      <w:r>
        <w:rPr>
          <w:sz w:val="24"/>
          <w:szCs w:val="24"/>
        </w:rPr>
        <w:t xml:space="preserve"> </w:t>
      </w:r>
      <w:r w:rsidR="00C9446A" w:rsidRPr="00A31100">
        <w:rPr>
          <w:sz w:val="24"/>
          <w:szCs w:val="24"/>
        </w:rPr>
        <w:t>действия: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освоение способов решения проблем творческого и поискового характера;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</w:t>
      </w:r>
    </w:p>
    <w:p w:rsidR="00733515" w:rsidRPr="00A31100" w:rsidRDefault="000808FA" w:rsidP="000808FA">
      <w:pPr>
        <w:pStyle w:val="20"/>
        <w:shd w:val="clear" w:color="auto" w:fill="auto"/>
        <w:tabs>
          <w:tab w:val="left" w:pos="2190"/>
          <w:tab w:val="left" w:pos="5425"/>
          <w:tab w:val="right" w:pos="9375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z w:val="24"/>
          <w:szCs w:val="24"/>
        </w:rPr>
        <w:tab/>
        <w:t xml:space="preserve">универсальные </w:t>
      </w:r>
      <w:r w:rsidR="00C9446A" w:rsidRPr="00A31100">
        <w:rPr>
          <w:sz w:val="24"/>
          <w:szCs w:val="24"/>
        </w:rPr>
        <w:t>учебные</w:t>
      </w:r>
      <w:r>
        <w:rPr>
          <w:sz w:val="24"/>
          <w:szCs w:val="24"/>
        </w:rPr>
        <w:t xml:space="preserve"> </w:t>
      </w:r>
      <w:r w:rsidR="00C9446A" w:rsidRPr="00A31100">
        <w:rPr>
          <w:sz w:val="24"/>
          <w:szCs w:val="24"/>
        </w:rPr>
        <w:t>действия: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совершенствование умений определять общую цель и пути ее достижения, договариваться о распределении функций и ролей в совместной деятельности;</w:t>
      </w:r>
    </w:p>
    <w:p w:rsidR="00733515" w:rsidRPr="00A31100" w:rsidRDefault="000808FA" w:rsidP="000808FA">
      <w:pPr>
        <w:pStyle w:val="20"/>
        <w:shd w:val="clear" w:color="auto" w:fill="auto"/>
        <w:tabs>
          <w:tab w:val="left" w:pos="2190"/>
          <w:tab w:val="left" w:pos="5242"/>
          <w:tab w:val="left" w:pos="8373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регулятивные универсальные </w:t>
      </w:r>
      <w:r w:rsidR="00C9446A" w:rsidRPr="00A31100">
        <w:rPr>
          <w:sz w:val="24"/>
          <w:szCs w:val="24"/>
        </w:rPr>
        <w:t>учебные</w:t>
      </w:r>
      <w:r>
        <w:rPr>
          <w:sz w:val="24"/>
          <w:szCs w:val="24"/>
        </w:rPr>
        <w:t xml:space="preserve"> </w:t>
      </w:r>
      <w:r w:rsidR="00C9446A" w:rsidRPr="00A31100">
        <w:rPr>
          <w:sz w:val="24"/>
          <w:szCs w:val="24"/>
        </w:rPr>
        <w:t>действия: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овладение начальными формами познавательной и личностной рефлексии.</w:t>
      </w:r>
    </w:p>
    <w:p w:rsidR="000808FA" w:rsidRDefault="000808FA" w:rsidP="002A7BB5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  <w:bookmarkStart w:id="2" w:name="bookmark6"/>
    </w:p>
    <w:p w:rsidR="00733515" w:rsidRPr="00A31100" w:rsidRDefault="00C9446A" w:rsidP="002A7BB5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Реализация программы обеспечивает достижение следующих предметных результатов:</w:t>
      </w:r>
      <w:bookmarkEnd w:id="2"/>
    </w:p>
    <w:p w:rsidR="00733515" w:rsidRPr="00A31100" w:rsidRDefault="00C9446A" w:rsidP="002A7BB5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  <w:bookmarkStart w:id="3" w:name="bookmark7"/>
      <w:r w:rsidRPr="00A31100">
        <w:rPr>
          <w:sz w:val="24"/>
          <w:szCs w:val="24"/>
        </w:rPr>
        <w:t>1) Выпускник научится:</w:t>
      </w:r>
      <w:bookmarkEnd w:id="3"/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осознавать коммуникативно</w:t>
      </w:r>
      <w:r w:rsidR="00F53713" w:rsidRPr="00A31100">
        <w:rPr>
          <w:sz w:val="24"/>
          <w:szCs w:val="24"/>
        </w:rPr>
        <w:t>-</w:t>
      </w:r>
      <w:r w:rsidRPr="00A31100">
        <w:rPr>
          <w:sz w:val="24"/>
          <w:szCs w:val="24"/>
        </w:rPr>
        <w:t>эстетические возможности русского языка на основе изучения произведений русской литературы;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lastRenderedPageBreak/>
        <w:t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733515" w:rsidRPr="00A31100" w:rsidRDefault="00C9446A" w:rsidP="002A7BB5">
      <w:pPr>
        <w:pStyle w:val="60"/>
        <w:shd w:val="clear" w:color="auto" w:fill="auto"/>
        <w:spacing w:line="240" w:lineRule="auto"/>
        <w:ind w:firstLine="0"/>
        <w:rPr>
          <w:i w:val="0"/>
          <w:sz w:val="24"/>
          <w:szCs w:val="24"/>
        </w:rPr>
      </w:pPr>
      <w:r w:rsidRPr="00A31100">
        <w:rPr>
          <w:i w:val="0"/>
          <w:sz w:val="24"/>
          <w:szCs w:val="24"/>
        </w:rPr>
        <w:t>2) Выпускник получит возможность научиться:</w:t>
      </w:r>
    </w:p>
    <w:p w:rsidR="00733515" w:rsidRPr="00A31100" w:rsidRDefault="00C9446A" w:rsidP="000808FA">
      <w:pPr>
        <w:pStyle w:val="70"/>
        <w:shd w:val="clear" w:color="auto" w:fill="auto"/>
        <w:tabs>
          <w:tab w:val="left" w:pos="7066"/>
        </w:tabs>
        <w:spacing w:line="240" w:lineRule="auto"/>
        <w:jc w:val="left"/>
        <w:rPr>
          <w:i w:val="0"/>
          <w:sz w:val="24"/>
          <w:szCs w:val="24"/>
        </w:rPr>
      </w:pPr>
      <w:r w:rsidRPr="00A31100">
        <w:rPr>
          <w:i w:val="0"/>
          <w:sz w:val="24"/>
          <w:szCs w:val="24"/>
        </w:rPr>
        <w:t>восприн</w:t>
      </w:r>
      <w:r w:rsidR="000808FA">
        <w:rPr>
          <w:i w:val="0"/>
          <w:sz w:val="24"/>
          <w:szCs w:val="24"/>
        </w:rPr>
        <w:t xml:space="preserve">имать художественную литературу </w:t>
      </w:r>
      <w:r w:rsidRPr="00A31100">
        <w:rPr>
          <w:i w:val="0"/>
          <w:sz w:val="24"/>
          <w:szCs w:val="24"/>
        </w:rPr>
        <w:t>как один из</w:t>
      </w:r>
      <w:r w:rsidR="000808FA">
        <w:rPr>
          <w:i w:val="0"/>
          <w:sz w:val="24"/>
          <w:szCs w:val="24"/>
        </w:rPr>
        <w:t xml:space="preserve"> </w:t>
      </w:r>
      <w:r w:rsidRPr="00A31100">
        <w:rPr>
          <w:i w:val="0"/>
          <w:sz w:val="24"/>
          <w:szCs w:val="24"/>
        </w:rPr>
        <w:t>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733515" w:rsidRPr="00A31100" w:rsidRDefault="00C9446A" w:rsidP="000808FA">
      <w:pPr>
        <w:pStyle w:val="7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  <w:r w:rsidRPr="00A31100">
        <w:rPr>
          <w:i w:val="0"/>
          <w:sz w:val="24"/>
          <w:szCs w:val="24"/>
        </w:rPr>
        <w:t>создавать серии иллюстраций по содержанию прочитанного (прослушанного) произведения;</w:t>
      </w:r>
    </w:p>
    <w:p w:rsidR="00733515" w:rsidRPr="00A31100" w:rsidRDefault="00C9446A" w:rsidP="000808FA">
      <w:pPr>
        <w:pStyle w:val="7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  <w:r w:rsidRPr="00A31100">
        <w:rPr>
          <w:i w:val="0"/>
          <w:sz w:val="24"/>
          <w:szCs w:val="24"/>
        </w:rPr>
        <w:t>пересказывать литературное произведение от имени одного из действующих лиц;</w:t>
      </w:r>
    </w:p>
    <w:p w:rsidR="00733515" w:rsidRPr="00A31100" w:rsidRDefault="00C9446A" w:rsidP="000808FA">
      <w:pPr>
        <w:pStyle w:val="7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  <w:r w:rsidRPr="00A31100">
        <w:rPr>
          <w:i w:val="0"/>
          <w:sz w:val="24"/>
          <w:szCs w:val="24"/>
        </w:rPr>
        <w:t>писать сочинения по поводу прочитанного в виде читательских аннотации или отзыва;</w:t>
      </w:r>
    </w:p>
    <w:p w:rsidR="00733515" w:rsidRPr="00A31100" w:rsidRDefault="00C9446A" w:rsidP="000808FA">
      <w:pPr>
        <w:pStyle w:val="7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  <w:r w:rsidRPr="00A31100">
        <w:rPr>
          <w:i w:val="0"/>
          <w:sz w:val="24"/>
          <w:szCs w:val="24"/>
        </w:rPr>
        <w:t>создавать проекты в виде текста или презентаций с аудиовизуальной поддержкой и пояснениями.</w:t>
      </w:r>
    </w:p>
    <w:p w:rsidR="000808FA" w:rsidRDefault="000808FA" w:rsidP="000808FA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  <w:bookmarkStart w:id="4" w:name="bookmark8"/>
    </w:p>
    <w:p w:rsidR="00733515" w:rsidRPr="00A31100" w:rsidRDefault="00C9446A" w:rsidP="000808FA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Достижение предметных результатов по годам обучения:</w:t>
      </w:r>
      <w:bookmarkEnd w:id="4"/>
    </w:p>
    <w:p w:rsidR="000808FA" w:rsidRDefault="000808F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К концу </w:t>
      </w:r>
      <w:r w:rsidRPr="00A31100">
        <w:rPr>
          <w:rStyle w:val="21"/>
          <w:sz w:val="24"/>
          <w:szCs w:val="24"/>
        </w:rPr>
        <w:t xml:space="preserve">первого года </w:t>
      </w:r>
      <w:r w:rsidRPr="00A31100">
        <w:rPr>
          <w:sz w:val="24"/>
          <w:szCs w:val="24"/>
        </w:rPr>
        <w:t xml:space="preserve">изучения учебного предмета «Литературное чтение на родном (русском) языке» обучающийся </w:t>
      </w:r>
      <w:r w:rsidRPr="00A31100">
        <w:rPr>
          <w:rStyle w:val="21"/>
          <w:sz w:val="24"/>
          <w:szCs w:val="24"/>
        </w:rPr>
        <w:t>научится: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совершенствовать в процессе чтения произведений русской литературы читательские умения: читать вслух, владеть элементарными приемами интерпретации художественных текстов;</w:t>
      </w:r>
    </w:p>
    <w:p w:rsidR="00733515" w:rsidRPr="00A31100" w:rsidRDefault="00C9446A" w:rsidP="000808FA">
      <w:pPr>
        <w:pStyle w:val="20"/>
        <w:shd w:val="clear" w:color="auto" w:fill="auto"/>
        <w:tabs>
          <w:tab w:val="left" w:pos="5184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применять опыт чтения произведений русской литературы для </w:t>
      </w:r>
      <w:r w:rsidR="000808FA">
        <w:rPr>
          <w:sz w:val="24"/>
          <w:szCs w:val="24"/>
        </w:rPr>
        <w:t xml:space="preserve">речевого самосовершенствования: </w:t>
      </w:r>
      <w:r w:rsidRPr="00A31100">
        <w:rPr>
          <w:sz w:val="24"/>
          <w:szCs w:val="24"/>
        </w:rPr>
        <w:t>участвовать в обсуждении</w:t>
      </w:r>
      <w:r w:rsidR="000808FA">
        <w:rPr>
          <w:sz w:val="24"/>
          <w:szCs w:val="24"/>
        </w:rPr>
        <w:t xml:space="preserve"> </w:t>
      </w:r>
      <w:r w:rsidRPr="00A31100">
        <w:rPr>
          <w:sz w:val="24"/>
          <w:szCs w:val="24"/>
        </w:rPr>
        <w:t>прослушанного/прочитанного текста;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читать наизусть стихотворные произведения по собственному выбору.</w:t>
      </w:r>
    </w:p>
    <w:p w:rsidR="00733515" w:rsidRPr="00A31100" w:rsidRDefault="00C9446A" w:rsidP="000808FA">
      <w:pPr>
        <w:pStyle w:val="60"/>
        <w:shd w:val="clear" w:color="auto" w:fill="auto"/>
        <w:spacing w:line="240" w:lineRule="auto"/>
        <w:ind w:firstLine="0"/>
        <w:rPr>
          <w:i w:val="0"/>
          <w:sz w:val="24"/>
          <w:szCs w:val="24"/>
        </w:rPr>
      </w:pPr>
      <w:r w:rsidRPr="00A31100">
        <w:rPr>
          <w:i w:val="0"/>
          <w:sz w:val="24"/>
          <w:szCs w:val="24"/>
        </w:rPr>
        <w:t>Обучающийся получит возможность научиться:</w:t>
      </w:r>
    </w:p>
    <w:p w:rsidR="00733515" w:rsidRPr="00A31100" w:rsidRDefault="00C9446A" w:rsidP="000808FA">
      <w:pPr>
        <w:pStyle w:val="7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  <w:r w:rsidRPr="00A31100">
        <w:rPr>
          <w:i w:val="0"/>
          <w:sz w:val="24"/>
          <w:szCs w:val="24"/>
        </w:rPr>
        <w:t>создавать серии иллюстраций с короткими устными текстами по содержанию прочитанного (прослушанного) произведения.</w:t>
      </w:r>
    </w:p>
    <w:p w:rsidR="000808FA" w:rsidRDefault="000808F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К концу </w:t>
      </w:r>
      <w:r w:rsidRPr="00A31100">
        <w:rPr>
          <w:rStyle w:val="21"/>
          <w:sz w:val="24"/>
          <w:szCs w:val="24"/>
        </w:rPr>
        <w:t xml:space="preserve">второго года </w:t>
      </w:r>
      <w:r w:rsidRPr="00A31100">
        <w:rPr>
          <w:sz w:val="24"/>
          <w:szCs w:val="24"/>
        </w:rPr>
        <w:t xml:space="preserve">изучения учебного предмета «Литературное чтение на родном (русском) языке» обучающийся </w:t>
      </w:r>
      <w:r w:rsidRPr="00A31100">
        <w:rPr>
          <w:rStyle w:val="21"/>
          <w:sz w:val="24"/>
          <w:szCs w:val="24"/>
        </w:rPr>
        <w:t>научится: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ориентироваться в нравственном содержании прочитанного, соотносить поступки героев с нравственными нормами;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lastRenderedPageBreak/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</w:t>
      </w:r>
    </w:p>
    <w:p w:rsidR="00733515" w:rsidRPr="00A31100" w:rsidRDefault="00C9446A" w:rsidP="000808FA">
      <w:pPr>
        <w:pStyle w:val="20"/>
        <w:shd w:val="clear" w:color="auto" w:fill="auto"/>
        <w:tabs>
          <w:tab w:val="left" w:pos="5184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применять опыт чтения произведений русской литературы для реч</w:t>
      </w:r>
      <w:r w:rsidR="000808FA">
        <w:rPr>
          <w:sz w:val="24"/>
          <w:szCs w:val="24"/>
        </w:rPr>
        <w:t xml:space="preserve">евого самосовершенствования: </w:t>
      </w:r>
      <w:r w:rsidRPr="00A31100">
        <w:rPr>
          <w:sz w:val="24"/>
          <w:szCs w:val="24"/>
        </w:rPr>
        <w:t>участвовать в обсуждении</w:t>
      </w:r>
      <w:r w:rsidR="000808FA">
        <w:rPr>
          <w:sz w:val="24"/>
          <w:szCs w:val="24"/>
        </w:rPr>
        <w:t xml:space="preserve"> </w:t>
      </w:r>
      <w:r w:rsidRPr="00A31100">
        <w:rPr>
          <w:sz w:val="24"/>
          <w:szCs w:val="24"/>
        </w:rPr>
        <w:t>прослушанного/прочитанного текста, доказывать и подтверждать собственное мнение ссылками на текст;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обогащать собственный круг чтения.</w:t>
      </w:r>
    </w:p>
    <w:p w:rsidR="00733515" w:rsidRPr="00A31100" w:rsidRDefault="00C9446A" w:rsidP="000808FA">
      <w:pPr>
        <w:pStyle w:val="7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  <w:r w:rsidRPr="00A31100">
        <w:rPr>
          <w:rStyle w:val="71"/>
          <w:iCs/>
          <w:sz w:val="24"/>
          <w:szCs w:val="24"/>
        </w:rPr>
        <w:t xml:space="preserve">Обучающийся получит возможность научиться: </w:t>
      </w:r>
      <w:r w:rsidRPr="00A31100">
        <w:rPr>
          <w:i w:val="0"/>
          <w:sz w:val="24"/>
          <w:szCs w:val="24"/>
        </w:rPr>
        <w:t>соотносить впечатления от прочитанных (прослушанных) произведений с впечатлениями от других видов искусства;</w:t>
      </w:r>
    </w:p>
    <w:p w:rsidR="00733515" w:rsidRPr="00A31100" w:rsidRDefault="00C9446A" w:rsidP="000808FA">
      <w:pPr>
        <w:pStyle w:val="7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  <w:r w:rsidRPr="00A31100">
        <w:rPr>
          <w:i w:val="0"/>
          <w:sz w:val="24"/>
          <w:szCs w:val="24"/>
        </w:rPr>
        <w:t>пересказывать литературное произведение от имени одного из действующих лиц.</w:t>
      </w:r>
    </w:p>
    <w:p w:rsidR="000808FA" w:rsidRDefault="000808F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К концу </w:t>
      </w:r>
      <w:r w:rsidRPr="00A31100">
        <w:rPr>
          <w:rStyle w:val="21"/>
          <w:sz w:val="24"/>
          <w:szCs w:val="24"/>
        </w:rPr>
        <w:t xml:space="preserve">третьего года </w:t>
      </w:r>
      <w:r w:rsidRPr="00A31100">
        <w:rPr>
          <w:sz w:val="24"/>
          <w:szCs w:val="24"/>
        </w:rPr>
        <w:t xml:space="preserve">изучения учебного предмета «Литературное чтение на родном (русском) языке» обучающийся </w:t>
      </w:r>
      <w:r w:rsidRPr="00A31100">
        <w:rPr>
          <w:rStyle w:val="21"/>
          <w:sz w:val="24"/>
          <w:szCs w:val="24"/>
        </w:rPr>
        <w:t>научится: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осознавать значимость чтения русской литературы для познания мира, национальной истории и культуры;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давать и обосновывать нравственную оценку поступков героев;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</w:t>
      </w:r>
    </w:p>
    <w:p w:rsidR="00733515" w:rsidRPr="00A31100" w:rsidRDefault="00C9446A" w:rsidP="000808FA">
      <w:pPr>
        <w:pStyle w:val="20"/>
        <w:shd w:val="clear" w:color="auto" w:fill="auto"/>
        <w:tabs>
          <w:tab w:val="left" w:pos="5184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применять опыт чтения произведений русской литературы для </w:t>
      </w:r>
      <w:r w:rsidR="000808FA">
        <w:rPr>
          <w:sz w:val="24"/>
          <w:szCs w:val="24"/>
        </w:rPr>
        <w:t xml:space="preserve">речевого самосовершенствования: </w:t>
      </w:r>
      <w:r w:rsidRPr="00A31100">
        <w:rPr>
          <w:sz w:val="24"/>
          <w:szCs w:val="24"/>
        </w:rPr>
        <w:t>участвовать в обсуждении</w:t>
      </w:r>
      <w:r w:rsidR="000808FA">
        <w:rPr>
          <w:sz w:val="24"/>
          <w:szCs w:val="24"/>
        </w:rPr>
        <w:t xml:space="preserve"> </w:t>
      </w:r>
      <w:r w:rsidRPr="00A31100">
        <w:rPr>
          <w:sz w:val="24"/>
          <w:szCs w:val="24"/>
        </w:rPr>
        <w:t>прослушанного/</w:t>
      </w:r>
      <w:r w:rsidR="000808FA">
        <w:rPr>
          <w:sz w:val="24"/>
          <w:szCs w:val="24"/>
        </w:rPr>
        <w:t xml:space="preserve">прочитанного текста, доказывать </w:t>
      </w:r>
      <w:r w:rsidRPr="00A31100">
        <w:rPr>
          <w:sz w:val="24"/>
          <w:szCs w:val="24"/>
        </w:rPr>
        <w:t>и подтверждать</w:t>
      </w:r>
      <w:r w:rsidR="000808FA">
        <w:rPr>
          <w:sz w:val="24"/>
          <w:szCs w:val="24"/>
        </w:rPr>
        <w:t xml:space="preserve"> </w:t>
      </w:r>
      <w:r w:rsidRPr="00A31100">
        <w:rPr>
          <w:sz w:val="24"/>
          <w:szCs w:val="24"/>
        </w:rPr>
        <w:t>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</w:t>
      </w:r>
    </w:p>
    <w:p w:rsidR="00733515" w:rsidRPr="00A31100" w:rsidRDefault="00C9446A" w:rsidP="000808F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733515" w:rsidRPr="00A31100" w:rsidRDefault="00C9446A" w:rsidP="000808FA">
      <w:pPr>
        <w:pStyle w:val="60"/>
        <w:shd w:val="clear" w:color="auto" w:fill="auto"/>
        <w:spacing w:line="240" w:lineRule="auto"/>
        <w:ind w:firstLine="0"/>
        <w:rPr>
          <w:i w:val="0"/>
          <w:sz w:val="24"/>
          <w:szCs w:val="24"/>
        </w:rPr>
      </w:pPr>
      <w:r w:rsidRPr="00A31100">
        <w:rPr>
          <w:i w:val="0"/>
          <w:sz w:val="24"/>
          <w:szCs w:val="24"/>
        </w:rPr>
        <w:t>Обучающийся получит возможность научиться:</w:t>
      </w:r>
    </w:p>
    <w:p w:rsidR="00733515" w:rsidRPr="00A31100" w:rsidRDefault="00C9446A" w:rsidP="000808FA">
      <w:pPr>
        <w:pStyle w:val="70"/>
        <w:shd w:val="clear" w:color="auto" w:fill="auto"/>
        <w:tabs>
          <w:tab w:val="left" w:pos="7059"/>
        </w:tabs>
        <w:spacing w:line="240" w:lineRule="auto"/>
        <w:jc w:val="left"/>
        <w:rPr>
          <w:i w:val="0"/>
          <w:sz w:val="24"/>
          <w:szCs w:val="24"/>
        </w:rPr>
      </w:pPr>
      <w:r w:rsidRPr="00A31100">
        <w:rPr>
          <w:i w:val="0"/>
          <w:sz w:val="24"/>
          <w:szCs w:val="24"/>
        </w:rPr>
        <w:t>воспринима</w:t>
      </w:r>
      <w:r w:rsidR="000808FA">
        <w:rPr>
          <w:i w:val="0"/>
          <w:sz w:val="24"/>
          <w:szCs w:val="24"/>
        </w:rPr>
        <w:t xml:space="preserve">ть художественную литературу </w:t>
      </w:r>
      <w:r w:rsidRPr="00A31100">
        <w:rPr>
          <w:i w:val="0"/>
          <w:sz w:val="24"/>
          <w:szCs w:val="24"/>
        </w:rPr>
        <w:t>как один из</w:t>
      </w:r>
      <w:r w:rsidR="000808FA">
        <w:rPr>
          <w:i w:val="0"/>
          <w:sz w:val="24"/>
          <w:szCs w:val="24"/>
        </w:rPr>
        <w:t xml:space="preserve"> </w:t>
      </w:r>
      <w:r w:rsidRPr="00A31100">
        <w:rPr>
          <w:i w:val="0"/>
          <w:sz w:val="24"/>
          <w:szCs w:val="24"/>
        </w:rPr>
        <w:t>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733515" w:rsidRPr="00A31100" w:rsidRDefault="00C9446A" w:rsidP="002A7BB5">
      <w:pPr>
        <w:pStyle w:val="7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  <w:r w:rsidRPr="00A31100">
        <w:rPr>
          <w:i w:val="0"/>
          <w:sz w:val="24"/>
          <w:szCs w:val="24"/>
        </w:rPr>
        <w:t>создавать проекты в виде текста или презентаций с аудиовизуальной поддержкой и пояснениям</w:t>
      </w:r>
      <w:r w:rsidR="002A7BB5">
        <w:rPr>
          <w:i w:val="0"/>
          <w:sz w:val="24"/>
          <w:szCs w:val="24"/>
        </w:rPr>
        <w:t>и.</w:t>
      </w:r>
    </w:p>
    <w:p w:rsidR="002A7BB5" w:rsidRDefault="002A7BB5" w:rsidP="002A7BB5">
      <w:pPr>
        <w:pStyle w:val="20"/>
        <w:shd w:val="clear" w:color="auto" w:fill="auto"/>
        <w:spacing w:line="240" w:lineRule="auto"/>
        <w:ind w:right="500" w:firstLine="0"/>
        <w:jc w:val="left"/>
        <w:rPr>
          <w:sz w:val="24"/>
          <w:szCs w:val="24"/>
        </w:rPr>
      </w:pP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right="500"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К концу </w:t>
      </w:r>
      <w:r w:rsidRPr="00A31100">
        <w:rPr>
          <w:rStyle w:val="21"/>
          <w:sz w:val="24"/>
          <w:szCs w:val="24"/>
        </w:rPr>
        <w:t xml:space="preserve">четвёртого года </w:t>
      </w:r>
      <w:r w:rsidRPr="00A31100">
        <w:rPr>
          <w:sz w:val="24"/>
          <w:szCs w:val="24"/>
        </w:rPr>
        <w:t xml:space="preserve">изучения учебного предмета «Литературное чтение на родном (русском) языке» обучающийся </w:t>
      </w:r>
      <w:r w:rsidRPr="00A31100">
        <w:rPr>
          <w:rStyle w:val="21"/>
          <w:sz w:val="24"/>
          <w:szCs w:val="24"/>
        </w:rPr>
        <w:t>научится: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осознавать значимость чтения русской литературы для личного развития; для познания себя, для культурной самоидентификации;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определять позиции героев художественного текста, позицию автора художественного текста;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интерпретации, анализа и преобразования художественных, научно-популярных и учебных текстов;</w:t>
      </w:r>
    </w:p>
    <w:p w:rsidR="002A7BB5" w:rsidRDefault="00C9446A" w:rsidP="002A7BB5">
      <w:pPr>
        <w:pStyle w:val="20"/>
        <w:shd w:val="clear" w:color="auto" w:fill="auto"/>
        <w:tabs>
          <w:tab w:val="left" w:pos="5184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применять опыт чтения произведений русской литературы для </w:t>
      </w:r>
      <w:r w:rsidR="002A7BB5">
        <w:rPr>
          <w:sz w:val="24"/>
          <w:szCs w:val="24"/>
        </w:rPr>
        <w:t xml:space="preserve">речевого </w:t>
      </w:r>
    </w:p>
    <w:p w:rsidR="00733515" w:rsidRPr="00A31100" w:rsidRDefault="002A7BB5" w:rsidP="002A7BB5">
      <w:pPr>
        <w:pStyle w:val="20"/>
        <w:shd w:val="clear" w:color="auto" w:fill="auto"/>
        <w:tabs>
          <w:tab w:val="left" w:pos="5184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самосовершенствования: </w:t>
      </w:r>
      <w:r w:rsidR="00C9446A" w:rsidRPr="00A31100">
        <w:rPr>
          <w:sz w:val="24"/>
          <w:szCs w:val="24"/>
        </w:rPr>
        <w:t>участвовать в обсуждении</w:t>
      </w:r>
      <w:r>
        <w:rPr>
          <w:sz w:val="24"/>
          <w:szCs w:val="24"/>
        </w:rPr>
        <w:t xml:space="preserve"> </w:t>
      </w:r>
      <w:r w:rsidR="00C9446A" w:rsidRPr="00A31100">
        <w:rPr>
          <w:sz w:val="24"/>
          <w:szCs w:val="24"/>
        </w:rPr>
        <w:t>прослушанного/</w:t>
      </w:r>
      <w:r>
        <w:rPr>
          <w:sz w:val="24"/>
          <w:szCs w:val="24"/>
        </w:rPr>
        <w:t xml:space="preserve">прочитанного текста, доказывать </w:t>
      </w:r>
      <w:r w:rsidR="00C9446A" w:rsidRPr="00A31100">
        <w:rPr>
          <w:sz w:val="24"/>
          <w:szCs w:val="24"/>
        </w:rPr>
        <w:t>и подтверждать</w:t>
      </w:r>
      <w:r>
        <w:rPr>
          <w:sz w:val="24"/>
          <w:szCs w:val="24"/>
        </w:rPr>
        <w:t xml:space="preserve"> </w:t>
      </w:r>
      <w:r w:rsidR="00C9446A" w:rsidRPr="00A31100">
        <w:rPr>
          <w:sz w:val="24"/>
          <w:szCs w:val="24"/>
        </w:rPr>
        <w:t>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адресатов);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 xml:space="preserve"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</w:t>
      </w:r>
      <w:r w:rsidRPr="00A31100">
        <w:rPr>
          <w:sz w:val="24"/>
          <w:szCs w:val="24"/>
        </w:rPr>
        <w:lastRenderedPageBreak/>
        <w:t>получения дополнительной информации.</w:t>
      </w:r>
    </w:p>
    <w:p w:rsidR="00733515" w:rsidRPr="00A31100" w:rsidRDefault="00C9446A" w:rsidP="002A7BB5">
      <w:pPr>
        <w:pStyle w:val="60"/>
        <w:shd w:val="clear" w:color="auto" w:fill="auto"/>
        <w:spacing w:line="240" w:lineRule="auto"/>
        <w:ind w:firstLine="0"/>
        <w:rPr>
          <w:i w:val="0"/>
          <w:sz w:val="24"/>
          <w:szCs w:val="24"/>
        </w:rPr>
      </w:pPr>
      <w:r w:rsidRPr="00A31100">
        <w:rPr>
          <w:i w:val="0"/>
          <w:sz w:val="24"/>
          <w:szCs w:val="24"/>
        </w:rPr>
        <w:t>Обучающийся получит возможность научиться:</w:t>
      </w:r>
    </w:p>
    <w:p w:rsidR="00733515" w:rsidRPr="00A31100" w:rsidRDefault="00C9446A" w:rsidP="002A7BB5">
      <w:pPr>
        <w:pStyle w:val="70"/>
        <w:shd w:val="clear" w:color="auto" w:fill="auto"/>
        <w:tabs>
          <w:tab w:val="left" w:pos="7054"/>
        </w:tabs>
        <w:spacing w:line="240" w:lineRule="auto"/>
        <w:jc w:val="left"/>
        <w:rPr>
          <w:i w:val="0"/>
          <w:sz w:val="24"/>
          <w:szCs w:val="24"/>
        </w:rPr>
      </w:pPr>
      <w:r w:rsidRPr="00A31100">
        <w:rPr>
          <w:i w:val="0"/>
          <w:sz w:val="24"/>
          <w:szCs w:val="24"/>
        </w:rPr>
        <w:t>воспринимать художественн</w:t>
      </w:r>
      <w:r w:rsidR="002A7BB5">
        <w:rPr>
          <w:i w:val="0"/>
          <w:sz w:val="24"/>
          <w:szCs w:val="24"/>
        </w:rPr>
        <w:t xml:space="preserve">ую литературу </w:t>
      </w:r>
      <w:r w:rsidRPr="00A31100">
        <w:rPr>
          <w:i w:val="0"/>
          <w:sz w:val="24"/>
          <w:szCs w:val="24"/>
        </w:rPr>
        <w:t>как один из</w:t>
      </w:r>
      <w:r w:rsidR="002A7BB5">
        <w:rPr>
          <w:i w:val="0"/>
          <w:sz w:val="24"/>
          <w:szCs w:val="24"/>
        </w:rPr>
        <w:t xml:space="preserve"> </w:t>
      </w:r>
      <w:r w:rsidRPr="00A31100">
        <w:rPr>
          <w:i w:val="0"/>
          <w:sz w:val="24"/>
          <w:szCs w:val="24"/>
        </w:rPr>
        <w:t>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733515" w:rsidRPr="00A31100" w:rsidRDefault="00C9446A" w:rsidP="002A7BB5">
      <w:pPr>
        <w:pStyle w:val="7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  <w:r w:rsidRPr="00A31100">
        <w:rPr>
          <w:i w:val="0"/>
          <w:sz w:val="24"/>
          <w:szCs w:val="24"/>
        </w:rPr>
        <w:t>писать сочинения по поводу прочитанного в виде читательских аннотации или отзыва;</w:t>
      </w:r>
    </w:p>
    <w:p w:rsidR="00733515" w:rsidRPr="00A31100" w:rsidRDefault="00C9446A" w:rsidP="002A7BB5">
      <w:pPr>
        <w:pStyle w:val="70"/>
        <w:shd w:val="clear" w:color="auto" w:fill="auto"/>
        <w:spacing w:line="240" w:lineRule="auto"/>
        <w:jc w:val="left"/>
        <w:rPr>
          <w:i w:val="0"/>
          <w:sz w:val="24"/>
          <w:szCs w:val="24"/>
        </w:rPr>
        <w:sectPr w:rsidR="00733515" w:rsidRPr="00A31100">
          <w:pgSz w:w="11900" w:h="16840"/>
          <w:pgMar w:top="1215" w:right="817" w:bottom="1201" w:left="1665" w:header="0" w:footer="3" w:gutter="0"/>
          <w:cols w:space="720"/>
          <w:noEndnote/>
          <w:docGrid w:linePitch="360"/>
        </w:sectPr>
      </w:pPr>
      <w:r w:rsidRPr="00A31100">
        <w:rPr>
          <w:i w:val="0"/>
          <w:sz w:val="24"/>
          <w:szCs w:val="24"/>
        </w:rPr>
        <w:t>создавать проекты в виде текста или презентаций с аудиовизу</w:t>
      </w:r>
      <w:r w:rsidR="000808FA">
        <w:rPr>
          <w:i w:val="0"/>
          <w:sz w:val="24"/>
          <w:szCs w:val="24"/>
        </w:rPr>
        <w:t>альной поддержкой и пояснениями.</w:t>
      </w:r>
      <w:bookmarkStart w:id="5" w:name="_GoBack"/>
      <w:bookmarkEnd w:id="5"/>
    </w:p>
    <w:p w:rsidR="00733515" w:rsidRPr="00A31100" w:rsidRDefault="00C9446A" w:rsidP="002A7BB5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  <w:bookmarkStart w:id="6" w:name="bookmark9"/>
      <w:r w:rsidRPr="00A31100">
        <w:rPr>
          <w:sz w:val="24"/>
          <w:szCs w:val="24"/>
        </w:rPr>
        <w:lastRenderedPageBreak/>
        <w:t>Содержание учебного предмета «Литературное чтение на родном (русском) языке»</w:t>
      </w:r>
      <w:bookmarkEnd w:id="6"/>
    </w:p>
    <w:p w:rsidR="002A7BB5" w:rsidRDefault="00C9446A" w:rsidP="002A7BB5">
      <w:pPr>
        <w:pStyle w:val="60"/>
        <w:shd w:val="clear" w:color="auto" w:fill="auto"/>
        <w:spacing w:line="240" w:lineRule="auto"/>
        <w:ind w:right="3660" w:firstLine="0"/>
        <w:rPr>
          <w:sz w:val="24"/>
          <w:szCs w:val="24"/>
        </w:rPr>
      </w:pPr>
      <w:r w:rsidRPr="00A31100">
        <w:rPr>
          <w:i w:val="0"/>
          <w:sz w:val="24"/>
          <w:szCs w:val="24"/>
        </w:rPr>
        <w:t>Виды речевой и читательской деятельности</w:t>
      </w:r>
    </w:p>
    <w:p w:rsidR="00733515" w:rsidRPr="00A31100" w:rsidRDefault="00C9446A" w:rsidP="002A7BB5">
      <w:pPr>
        <w:pStyle w:val="60"/>
        <w:shd w:val="clear" w:color="auto" w:fill="auto"/>
        <w:spacing w:line="240" w:lineRule="auto"/>
        <w:ind w:right="3660" w:firstLine="0"/>
        <w:rPr>
          <w:sz w:val="24"/>
          <w:szCs w:val="24"/>
        </w:rPr>
      </w:pPr>
      <w:r w:rsidRPr="00A31100">
        <w:rPr>
          <w:rStyle w:val="61"/>
          <w:b/>
          <w:bCs/>
          <w:sz w:val="24"/>
          <w:szCs w:val="24"/>
        </w:rPr>
        <w:t>Аудирование (слушание)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right="300"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</w:t>
      </w:r>
    </w:p>
    <w:p w:rsidR="00733515" w:rsidRPr="00A31100" w:rsidRDefault="00C9446A" w:rsidP="002A7BB5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  <w:bookmarkStart w:id="7" w:name="bookmark10"/>
      <w:r w:rsidRPr="00A31100">
        <w:rPr>
          <w:sz w:val="24"/>
          <w:szCs w:val="24"/>
        </w:rPr>
        <w:t>Чтение</w:t>
      </w:r>
      <w:bookmarkEnd w:id="7"/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right="300" w:firstLine="0"/>
        <w:jc w:val="left"/>
        <w:rPr>
          <w:sz w:val="24"/>
          <w:szCs w:val="24"/>
        </w:rPr>
      </w:pPr>
      <w:r w:rsidRPr="00A31100">
        <w:rPr>
          <w:rStyle w:val="23"/>
          <w:b/>
          <w:i w:val="0"/>
          <w:sz w:val="24"/>
          <w:szCs w:val="24"/>
        </w:rPr>
        <w:t>Чтение вслух</w:t>
      </w:r>
      <w:r w:rsidRPr="00A31100">
        <w:rPr>
          <w:rStyle w:val="22"/>
          <w:b w:val="0"/>
          <w:i w:val="0"/>
          <w:sz w:val="24"/>
          <w:szCs w:val="24"/>
        </w:rPr>
        <w:t>.</w:t>
      </w:r>
      <w:r w:rsidRPr="00A31100">
        <w:rPr>
          <w:sz w:val="24"/>
          <w:szCs w:val="24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right="300" w:firstLine="0"/>
        <w:jc w:val="left"/>
        <w:rPr>
          <w:sz w:val="24"/>
          <w:szCs w:val="24"/>
        </w:rPr>
      </w:pPr>
      <w:r w:rsidRPr="00A31100">
        <w:rPr>
          <w:rStyle w:val="23"/>
          <w:b/>
          <w:i w:val="0"/>
          <w:sz w:val="24"/>
          <w:szCs w:val="24"/>
        </w:rPr>
        <w:t>Чтение про себя</w:t>
      </w:r>
      <w:r w:rsidRPr="00A31100">
        <w:rPr>
          <w:rStyle w:val="22"/>
          <w:b w:val="0"/>
          <w:i w:val="0"/>
          <w:sz w:val="24"/>
          <w:szCs w:val="24"/>
        </w:rPr>
        <w:t>.</w:t>
      </w:r>
      <w:r w:rsidRPr="00A31100">
        <w:rPr>
          <w:sz w:val="24"/>
          <w:szCs w:val="24"/>
        </w:rPr>
        <w:t xml:space="preserve"> Осознание при чтении про себя смысла доступных по объему и жанру произведений. Понимание особенностей разных видов чтения.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right="300" w:firstLine="0"/>
        <w:jc w:val="left"/>
        <w:rPr>
          <w:sz w:val="24"/>
          <w:szCs w:val="24"/>
        </w:rPr>
      </w:pPr>
      <w:r w:rsidRPr="00A31100">
        <w:rPr>
          <w:rStyle w:val="23"/>
          <w:b/>
          <w:i w:val="0"/>
          <w:sz w:val="24"/>
          <w:szCs w:val="24"/>
        </w:rPr>
        <w:t>Чтение произведений устного народного творчества</w:t>
      </w:r>
      <w:r w:rsidRPr="00A31100">
        <w:rPr>
          <w:b/>
          <w:i/>
          <w:sz w:val="24"/>
          <w:szCs w:val="24"/>
        </w:rPr>
        <w:t>:</w:t>
      </w:r>
      <w:r w:rsidRPr="00A31100">
        <w:rPr>
          <w:sz w:val="24"/>
          <w:szCs w:val="24"/>
        </w:rPr>
        <w:t xml:space="preserve"> русский фольклорный текст как источник познания ценностей и традиций народа.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right="300" w:firstLine="0"/>
        <w:jc w:val="left"/>
        <w:rPr>
          <w:sz w:val="24"/>
          <w:szCs w:val="24"/>
        </w:rPr>
      </w:pPr>
      <w:r w:rsidRPr="00A31100">
        <w:rPr>
          <w:rStyle w:val="23"/>
          <w:b/>
          <w:i w:val="0"/>
          <w:sz w:val="24"/>
          <w:szCs w:val="24"/>
        </w:rPr>
        <w:t>Чтение текстов художественных произведений</w:t>
      </w:r>
      <w:r w:rsidRPr="00A31100">
        <w:rPr>
          <w:rStyle w:val="22"/>
          <w:b w:val="0"/>
          <w:i w:val="0"/>
          <w:sz w:val="24"/>
          <w:szCs w:val="24"/>
        </w:rPr>
        <w:t>,</w:t>
      </w:r>
      <w:r w:rsidRPr="00A31100">
        <w:rPr>
          <w:sz w:val="24"/>
          <w:szCs w:val="24"/>
        </w:rPr>
        <w:t xml:space="preserve">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культуры православной семьи.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Мир русского детства: взросление, особенность отношений с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right="280"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right="280"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2A7BB5" w:rsidRDefault="002A7BB5" w:rsidP="002A7BB5">
      <w:pPr>
        <w:pStyle w:val="60"/>
        <w:shd w:val="clear" w:color="auto" w:fill="auto"/>
        <w:tabs>
          <w:tab w:val="left" w:pos="2382"/>
          <w:tab w:val="left" w:pos="6484"/>
        </w:tabs>
        <w:spacing w:line="240" w:lineRule="auto"/>
        <w:ind w:firstLine="0"/>
        <w:rPr>
          <w:rStyle w:val="62"/>
          <w:sz w:val="24"/>
          <w:szCs w:val="24"/>
        </w:rPr>
      </w:pPr>
      <w:r>
        <w:rPr>
          <w:i w:val="0"/>
          <w:sz w:val="24"/>
          <w:szCs w:val="24"/>
        </w:rPr>
        <w:t xml:space="preserve">Чтение </w:t>
      </w:r>
      <w:r w:rsidR="00C9446A" w:rsidRPr="00A31100">
        <w:rPr>
          <w:i w:val="0"/>
          <w:sz w:val="24"/>
          <w:szCs w:val="24"/>
        </w:rPr>
        <w:t>информационных текстов:</w:t>
      </w:r>
    </w:p>
    <w:p w:rsidR="00733515" w:rsidRPr="00A31100" w:rsidRDefault="00C9446A" w:rsidP="002A7BB5">
      <w:pPr>
        <w:pStyle w:val="60"/>
        <w:shd w:val="clear" w:color="auto" w:fill="auto"/>
        <w:tabs>
          <w:tab w:val="left" w:pos="2382"/>
          <w:tab w:val="left" w:pos="6484"/>
        </w:tabs>
        <w:spacing w:line="240" w:lineRule="auto"/>
        <w:ind w:firstLine="0"/>
        <w:rPr>
          <w:sz w:val="24"/>
          <w:szCs w:val="24"/>
        </w:rPr>
      </w:pPr>
      <w:r w:rsidRPr="00A31100">
        <w:rPr>
          <w:rStyle w:val="62"/>
          <w:sz w:val="24"/>
          <w:szCs w:val="24"/>
        </w:rPr>
        <w:t>историко-культурный</w:t>
      </w:r>
      <w:r w:rsidR="002A7BB5">
        <w:rPr>
          <w:rStyle w:val="62"/>
          <w:sz w:val="24"/>
          <w:szCs w:val="24"/>
        </w:rPr>
        <w:t xml:space="preserve"> </w:t>
      </w:r>
      <w:r w:rsidRPr="002A7BB5">
        <w:rPr>
          <w:b w:val="0"/>
          <w:i w:val="0"/>
          <w:sz w:val="24"/>
          <w:szCs w:val="24"/>
        </w:rPr>
        <w:t>комментарий к произведениям, отдельные факты биографии авторов изучаемых текстов.</w:t>
      </w:r>
    </w:p>
    <w:p w:rsidR="00733515" w:rsidRPr="00A31100" w:rsidRDefault="00F53713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>Г</w:t>
      </w:r>
      <w:r w:rsidR="00C9446A" w:rsidRPr="00A31100">
        <w:rPr>
          <w:sz w:val="24"/>
          <w:szCs w:val="24"/>
        </w:rPr>
        <w:t>оворение (культура речевого общения)</w:t>
      </w:r>
    </w:p>
    <w:p w:rsidR="002A7BB5" w:rsidRDefault="00C9446A" w:rsidP="002A7BB5">
      <w:pPr>
        <w:pStyle w:val="20"/>
        <w:shd w:val="clear" w:color="auto" w:fill="auto"/>
        <w:tabs>
          <w:tab w:val="left" w:pos="4538"/>
          <w:tab w:val="left" w:pos="6484"/>
        </w:tabs>
        <w:spacing w:line="240" w:lineRule="auto"/>
        <w:ind w:right="280" w:firstLine="0"/>
        <w:jc w:val="left"/>
        <w:rPr>
          <w:sz w:val="24"/>
          <w:szCs w:val="24"/>
        </w:rPr>
      </w:pPr>
      <w:r w:rsidRPr="00A31100">
        <w:rPr>
          <w:rStyle w:val="22"/>
          <w:i w:val="0"/>
          <w:sz w:val="24"/>
          <w:szCs w:val="24"/>
        </w:rPr>
        <w:t>Диалогическая и монологическая речь.</w:t>
      </w:r>
      <w:r w:rsidRPr="00A31100">
        <w:rPr>
          <w:sz w:val="24"/>
          <w:szCs w:val="24"/>
        </w:rPr>
        <w:t xml:space="preserve"> 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</w:t>
      </w:r>
      <w:r w:rsidR="002A7BB5">
        <w:rPr>
          <w:sz w:val="24"/>
          <w:szCs w:val="24"/>
        </w:rPr>
        <w:t>ской художественной литературы.</w:t>
      </w:r>
    </w:p>
    <w:p w:rsidR="00733515" w:rsidRPr="00A31100" w:rsidRDefault="002A7BB5" w:rsidP="002A7BB5">
      <w:pPr>
        <w:pStyle w:val="20"/>
        <w:shd w:val="clear" w:color="auto" w:fill="auto"/>
        <w:tabs>
          <w:tab w:val="left" w:pos="4538"/>
          <w:tab w:val="left" w:pos="6484"/>
        </w:tabs>
        <w:spacing w:line="240" w:lineRule="auto"/>
        <w:ind w:right="2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Пополнение </w:t>
      </w:r>
      <w:r w:rsidR="00C9446A" w:rsidRPr="00A31100">
        <w:rPr>
          <w:sz w:val="24"/>
          <w:szCs w:val="24"/>
        </w:rPr>
        <w:t>словарного запаса.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right="280"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Воспроизведение услышанного или прочитанного текста с опорой на ключевые слова, иллюстрации к тексту (подробный, краткий, выборочный пересказ текста).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right="280"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Соблюдение в учебных ситуациях этикетных форм и устойчивых формул, принципов этикетного общения, лежащих в основе национального речевого этикета.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right="280"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Декламирование (чтение наизусть) стихотворных произведений по выбору учащихся.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>Письмо (культура письменной речи)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right="280"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>Библиографическая культура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right="300"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733515" w:rsidRPr="00A31100" w:rsidRDefault="00C9446A" w:rsidP="002A7BB5">
      <w:pPr>
        <w:pStyle w:val="60"/>
        <w:shd w:val="clear" w:color="auto" w:fill="auto"/>
        <w:spacing w:line="240" w:lineRule="auto"/>
        <w:ind w:firstLine="0"/>
        <w:rPr>
          <w:i w:val="0"/>
          <w:sz w:val="24"/>
          <w:szCs w:val="24"/>
        </w:rPr>
      </w:pPr>
      <w:r w:rsidRPr="00A31100">
        <w:rPr>
          <w:i w:val="0"/>
          <w:sz w:val="24"/>
          <w:szCs w:val="24"/>
        </w:rPr>
        <w:lastRenderedPageBreak/>
        <w:t>Круг чтения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Произведения русского устного народного творчества; произведения классико</w:t>
      </w:r>
      <w:r w:rsidR="00F53713" w:rsidRPr="00A31100">
        <w:rPr>
          <w:sz w:val="24"/>
          <w:szCs w:val="24"/>
        </w:rPr>
        <w:t>в русской литературы Х</w:t>
      </w:r>
      <w:r w:rsidR="00F53713" w:rsidRPr="00A31100">
        <w:rPr>
          <w:sz w:val="24"/>
          <w:szCs w:val="24"/>
          <w:lang w:val="en-US"/>
        </w:rPr>
        <w:t>I</w:t>
      </w:r>
      <w:r w:rsidRPr="00A31100">
        <w:rPr>
          <w:sz w:val="24"/>
          <w:szCs w:val="24"/>
        </w:rPr>
        <w:t>Х-ХХ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</w:p>
    <w:p w:rsidR="00733515" w:rsidRPr="00A31100" w:rsidRDefault="00C9446A" w:rsidP="002A7BB5">
      <w:pPr>
        <w:pStyle w:val="60"/>
        <w:shd w:val="clear" w:color="auto" w:fill="auto"/>
        <w:spacing w:line="240" w:lineRule="auto"/>
        <w:ind w:firstLine="0"/>
        <w:rPr>
          <w:i w:val="0"/>
          <w:sz w:val="24"/>
          <w:szCs w:val="24"/>
        </w:rPr>
      </w:pPr>
      <w:r w:rsidRPr="00A31100">
        <w:rPr>
          <w:i w:val="0"/>
          <w:sz w:val="24"/>
          <w:szCs w:val="24"/>
        </w:rPr>
        <w:t>Литературоведческая пропедевтика (практическое освоение)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right="300"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</w:t>
      </w:r>
    </w:p>
    <w:p w:rsidR="00733515" w:rsidRPr="00A31100" w:rsidRDefault="00C9446A" w:rsidP="002A7BB5">
      <w:pPr>
        <w:pStyle w:val="60"/>
        <w:shd w:val="clear" w:color="auto" w:fill="auto"/>
        <w:spacing w:line="240" w:lineRule="auto"/>
        <w:ind w:firstLine="0"/>
        <w:rPr>
          <w:i w:val="0"/>
          <w:sz w:val="24"/>
          <w:szCs w:val="24"/>
        </w:rPr>
      </w:pPr>
      <w:r w:rsidRPr="00A31100">
        <w:rPr>
          <w:i w:val="0"/>
          <w:sz w:val="24"/>
          <w:szCs w:val="24"/>
        </w:rPr>
        <w:t>Творческая деятельность обучающихся (на основе изученных литературных произведений)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right="300"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Интерпретация литературного произведения в творческой деятельности учащихся: чтение по ролям, инсценирование;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2A7BB5" w:rsidRDefault="002A7BB5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>Примерный перечень произведений, реализующих содержание</w:t>
      </w:r>
      <w:r w:rsidR="002A7BB5">
        <w:rPr>
          <w:sz w:val="24"/>
          <w:szCs w:val="24"/>
        </w:rPr>
        <w:t xml:space="preserve"> </w:t>
      </w:r>
      <w:r w:rsidRPr="00A31100">
        <w:rPr>
          <w:sz w:val="24"/>
          <w:szCs w:val="24"/>
        </w:rPr>
        <w:t>программы</w:t>
      </w:r>
    </w:p>
    <w:p w:rsidR="002A7BB5" w:rsidRDefault="002A7BB5" w:rsidP="002A7BB5">
      <w:pPr>
        <w:pStyle w:val="40"/>
        <w:shd w:val="clear" w:color="auto" w:fill="auto"/>
        <w:spacing w:after="0" w:line="240" w:lineRule="auto"/>
        <w:ind w:left="3320" w:firstLine="0"/>
        <w:rPr>
          <w:sz w:val="24"/>
          <w:szCs w:val="24"/>
        </w:rPr>
      </w:pP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left="3320"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Первый год обучения </w:t>
      </w:r>
    </w:p>
    <w:p w:rsidR="00733515" w:rsidRPr="00A31100" w:rsidRDefault="00C9446A" w:rsidP="002A7BB5">
      <w:pPr>
        <w:pStyle w:val="40"/>
        <w:numPr>
          <w:ilvl w:val="0"/>
          <w:numId w:val="5"/>
        </w:numPr>
        <w:shd w:val="clear" w:color="auto" w:fill="auto"/>
        <w:tabs>
          <w:tab w:val="left" w:pos="4736"/>
        </w:tabs>
        <w:spacing w:after="0" w:line="240" w:lineRule="auto"/>
        <w:ind w:left="4440" w:firstLine="0"/>
        <w:rPr>
          <w:sz w:val="24"/>
          <w:szCs w:val="24"/>
        </w:rPr>
      </w:pPr>
      <w:r w:rsidRPr="00A31100">
        <w:rPr>
          <w:sz w:val="24"/>
          <w:szCs w:val="24"/>
        </w:rPr>
        <w:t>КЛАСС</w:t>
      </w:r>
    </w:p>
    <w:p w:rsidR="00733515" w:rsidRPr="00A31100" w:rsidRDefault="00F53713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РАЗДЕЛ 1. МИР ДЕТСТВА </w:t>
      </w:r>
    </w:p>
    <w:p w:rsidR="00733515" w:rsidRPr="00A31100" w:rsidRDefault="00F53713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Я и книги </w:t>
      </w:r>
    </w:p>
    <w:p w:rsidR="002A7BB5" w:rsidRPr="002A7BB5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2A7BB5">
        <w:rPr>
          <w:sz w:val="24"/>
          <w:szCs w:val="24"/>
          <w:u w:val="single"/>
        </w:rPr>
        <w:t xml:space="preserve">Не красна книга письмом, красна умом </w:t>
      </w:r>
    </w:p>
    <w:p w:rsidR="00733515" w:rsidRPr="00A31100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1100">
        <w:rPr>
          <w:rStyle w:val="61"/>
          <w:b/>
          <w:bCs/>
          <w:sz w:val="24"/>
          <w:szCs w:val="24"/>
        </w:rPr>
        <w:t xml:space="preserve">С. А. Баруздин. </w:t>
      </w:r>
      <w:r w:rsidRPr="00A31100">
        <w:rPr>
          <w:rStyle w:val="62"/>
          <w:sz w:val="24"/>
          <w:szCs w:val="24"/>
        </w:rPr>
        <w:t>«Самое простое дело».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Л. В. Куклин. </w:t>
      </w:r>
      <w:r w:rsidRPr="00A31100">
        <w:rPr>
          <w:sz w:val="24"/>
          <w:szCs w:val="24"/>
        </w:rPr>
        <w:t>«Как я научился читать» (фрагмент).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Н. Н. Носов. </w:t>
      </w:r>
      <w:r w:rsidRPr="00A31100">
        <w:rPr>
          <w:sz w:val="24"/>
          <w:szCs w:val="24"/>
        </w:rPr>
        <w:t>«Тайна на дне колодца» (фрагмент главы «Волшебные сказки»).</w:t>
      </w:r>
    </w:p>
    <w:p w:rsidR="00733515" w:rsidRPr="00A31100" w:rsidRDefault="00F53713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Я взрослею </w:t>
      </w:r>
    </w:p>
    <w:p w:rsidR="00733515" w:rsidRPr="002A7BB5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2A7BB5">
        <w:rPr>
          <w:sz w:val="24"/>
          <w:szCs w:val="24"/>
          <w:u w:val="single"/>
        </w:rPr>
        <w:t>Без друга в жизни туго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Пословицы о дружбе.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Н. К. Абрамцева. </w:t>
      </w:r>
      <w:r w:rsidRPr="00A31100">
        <w:rPr>
          <w:sz w:val="24"/>
          <w:szCs w:val="24"/>
        </w:rPr>
        <w:t>«Цветы и зеркало».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>И. А. Мазнин. «</w:t>
      </w:r>
      <w:r w:rsidRPr="00A31100">
        <w:rPr>
          <w:sz w:val="24"/>
          <w:szCs w:val="24"/>
        </w:rPr>
        <w:t>Давайте будем дружить друг с другом» (фрагмент).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С. Л. Прокофьева. </w:t>
      </w:r>
      <w:r w:rsidRPr="00A31100">
        <w:rPr>
          <w:sz w:val="24"/>
          <w:szCs w:val="24"/>
        </w:rPr>
        <w:t>«Самый большой друг».</w:t>
      </w:r>
    </w:p>
    <w:p w:rsidR="002A7BB5" w:rsidRPr="002A7BB5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2A7BB5">
        <w:rPr>
          <w:sz w:val="24"/>
          <w:szCs w:val="24"/>
          <w:u w:val="single"/>
        </w:rPr>
        <w:t xml:space="preserve">Не тот прав, кто сильный, а тот, кто честный </w:t>
      </w:r>
    </w:p>
    <w:p w:rsidR="00733515" w:rsidRPr="00A31100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1100">
        <w:rPr>
          <w:rStyle w:val="62"/>
          <w:sz w:val="24"/>
          <w:szCs w:val="24"/>
        </w:rPr>
        <w:t>Пословицы о правде и честности.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В. А. Осеева. </w:t>
      </w:r>
      <w:r w:rsidRPr="00A31100">
        <w:rPr>
          <w:rStyle w:val="41"/>
          <w:sz w:val="24"/>
          <w:szCs w:val="24"/>
        </w:rPr>
        <w:t>«Почему?»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Л. Н. Толстой. </w:t>
      </w:r>
      <w:r w:rsidRPr="00A31100">
        <w:rPr>
          <w:rStyle w:val="41"/>
          <w:sz w:val="24"/>
          <w:szCs w:val="24"/>
        </w:rPr>
        <w:t>«Лгун».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Я фантазирую и мечтаю </w:t>
      </w:r>
    </w:p>
    <w:p w:rsidR="00733515" w:rsidRPr="002A7BB5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2A7BB5">
        <w:rPr>
          <w:sz w:val="24"/>
          <w:szCs w:val="24"/>
          <w:u w:val="single"/>
        </w:rPr>
        <w:t>Необычное в обычном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С. А. Иванов. </w:t>
      </w:r>
      <w:r w:rsidRPr="00A31100">
        <w:rPr>
          <w:sz w:val="24"/>
          <w:szCs w:val="24"/>
        </w:rPr>
        <w:t>«Снежный заповедник» (фрагмент).</w:t>
      </w:r>
    </w:p>
    <w:p w:rsidR="00733515" w:rsidRPr="00A31100" w:rsidRDefault="00C9446A" w:rsidP="002A7BB5">
      <w:pPr>
        <w:pStyle w:val="20"/>
        <w:numPr>
          <w:ilvl w:val="0"/>
          <w:numId w:val="6"/>
        </w:numPr>
        <w:shd w:val="clear" w:color="auto" w:fill="auto"/>
        <w:tabs>
          <w:tab w:val="left" w:pos="435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В. Лунин. </w:t>
      </w:r>
      <w:r w:rsidRPr="00A31100">
        <w:rPr>
          <w:sz w:val="24"/>
          <w:szCs w:val="24"/>
        </w:rPr>
        <w:t>«Я видела чудо».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М. М. Пришвин. </w:t>
      </w:r>
      <w:r w:rsidRPr="00A31100">
        <w:rPr>
          <w:sz w:val="24"/>
          <w:szCs w:val="24"/>
        </w:rPr>
        <w:t>«Осинкам холодно».</w:t>
      </w:r>
    </w:p>
    <w:p w:rsidR="00733515" w:rsidRPr="00A31100" w:rsidRDefault="00C9446A" w:rsidP="002A7BB5">
      <w:pPr>
        <w:pStyle w:val="20"/>
        <w:numPr>
          <w:ilvl w:val="0"/>
          <w:numId w:val="7"/>
        </w:numPr>
        <w:shd w:val="clear" w:color="auto" w:fill="auto"/>
        <w:tabs>
          <w:tab w:val="left" w:pos="454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С. Пушкин. </w:t>
      </w:r>
      <w:r w:rsidRPr="00A31100">
        <w:rPr>
          <w:sz w:val="24"/>
          <w:szCs w:val="24"/>
        </w:rPr>
        <w:t>«Ещё дуют холодные ветры».</w:t>
      </w:r>
    </w:p>
    <w:p w:rsidR="002A7BB5" w:rsidRDefault="002A7BB5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733515" w:rsidRPr="00A31100" w:rsidRDefault="00F53713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РАЗДЕЛ 2. РОССИЯ — РОДИНА МОЯ </w:t>
      </w:r>
    </w:p>
    <w:p w:rsidR="00733515" w:rsidRPr="002A7BB5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2A7BB5">
        <w:rPr>
          <w:sz w:val="24"/>
          <w:szCs w:val="24"/>
        </w:rPr>
        <w:t xml:space="preserve">Что мы Родиной зовём </w:t>
      </w:r>
    </w:p>
    <w:p w:rsidR="00733515" w:rsidRPr="00A31100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>С чего начинается Родина?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Ф. П. Савинов. </w:t>
      </w:r>
      <w:r w:rsidRPr="00A31100">
        <w:rPr>
          <w:sz w:val="24"/>
          <w:szCs w:val="24"/>
        </w:rPr>
        <w:t>«Родное» (фрагмент).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lastRenderedPageBreak/>
        <w:t xml:space="preserve">П. А. Синявский. </w:t>
      </w:r>
      <w:r w:rsidRPr="00A31100">
        <w:rPr>
          <w:rStyle w:val="41"/>
          <w:sz w:val="24"/>
          <w:szCs w:val="24"/>
        </w:rPr>
        <w:t>«Рисунок».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К. Д. Ушинский. </w:t>
      </w:r>
      <w:r w:rsidRPr="00A31100">
        <w:rPr>
          <w:sz w:val="24"/>
          <w:szCs w:val="24"/>
        </w:rPr>
        <w:t>«Наше Отечество».</w:t>
      </w:r>
    </w:p>
    <w:p w:rsidR="00733515" w:rsidRPr="00A31100" w:rsidRDefault="00F53713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О родной природе </w:t>
      </w:r>
    </w:p>
    <w:p w:rsidR="00733515" w:rsidRPr="002A7BB5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2A7BB5">
        <w:rPr>
          <w:sz w:val="24"/>
          <w:szCs w:val="24"/>
          <w:u w:val="single"/>
        </w:rPr>
        <w:t>Сколько же в небе всего происходит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Русские народные загадки о солнце, луне, звёздах, облаках.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И. А. Бунин. </w:t>
      </w:r>
      <w:r w:rsidRPr="00A31100">
        <w:rPr>
          <w:sz w:val="24"/>
          <w:szCs w:val="24"/>
        </w:rPr>
        <w:t>«Серп луны под тучкой длинной...»</w:t>
      </w:r>
    </w:p>
    <w:p w:rsidR="00733515" w:rsidRPr="00A31100" w:rsidRDefault="00C9446A" w:rsidP="002A7BB5">
      <w:pPr>
        <w:pStyle w:val="40"/>
        <w:numPr>
          <w:ilvl w:val="0"/>
          <w:numId w:val="6"/>
        </w:numPr>
        <w:shd w:val="clear" w:color="auto" w:fill="auto"/>
        <w:tabs>
          <w:tab w:val="left" w:pos="445"/>
        </w:tabs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В. Востоков. </w:t>
      </w:r>
      <w:r w:rsidRPr="00A31100">
        <w:rPr>
          <w:rStyle w:val="41"/>
          <w:sz w:val="24"/>
          <w:szCs w:val="24"/>
        </w:rPr>
        <w:t>«Два яблока».</w:t>
      </w:r>
    </w:p>
    <w:p w:rsidR="00733515" w:rsidRPr="00A31100" w:rsidRDefault="00C9446A" w:rsidP="002A7BB5">
      <w:pPr>
        <w:pStyle w:val="40"/>
        <w:numPr>
          <w:ilvl w:val="0"/>
          <w:numId w:val="7"/>
        </w:numPr>
        <w:shd w:val="clear" w:color="auto" w:fill="auto"/>
        <w:tabs>
          <w:tab w:val="left" w:pos="454"/>
        </w:tabs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М. Катанов. </w:t>
      </w:r>
      <w:r w:rsidRPr="00A31100">
        <w:rPr>
          <w:rStyle w:val="41"/>
          <w:sz w:val="24"/>
          <w:szCs w:val="24"/>
        </w:rPr>
        <w:t>«Жар-птица».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А. Н. Толстой. </w:t>
      </w:r>
      <w:r w:rsidRPr="00A31100">
        <w:rPr>
          <w:rStyle w:val="41"/>
          <w:sz w:val="24"/>
          <w:szCs w:val="24"/>
        </w:rPr>
        <w:t>«Петушки».</w:t>
      </w:r>
    </w:p>
    <w:p w:rsidR="002A7BB5" w:rsidRDefault="002A7BB5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Второй год обучения </w:t>
      </w:r>
    </w:p>
    <w:p w:rsidR="00733515" w:rsidRPr="00A31100" w:rsidRDefault="00C9446A" w:rsidP="002A7BB5">
      <w:pPr>
        <w:pStyle w:val="40"/>
        <w:numPr>
          <w:ilvl w:val="0"/>
          <w:numId w:val="5"/>
        </w:numPr>
        <w:shd w:val="clear" w:color="auto" w:fill="auto"/>
        <w:tabs>
          <w:tab w:val="left" w:pos="4745"/>
        </w:tabs>
        <w:spacing w:after="0" w:line="240" w:lineRule="auto"/>
        <w:ind w:left="4420" w:firstLine="0"/>
        <w:rPr>
          <w:sz w:val="24"/>
          <w:szCs w:val="24"/>
        </w:rPr>
      </w:pPr>
      <w:r w:rsidRPr="00A31100">
        <w:rPr>
          <w:sz w:val="24"/>
          <w:szCs w:val="24"/>
        </w:rPr>
        <w:t>КЛАСС</w:t>
      </w:r>
    </w:p>
    <w:p w:rsidR="00733515" w:rsidRPr="00A31100" w:rsidRDefault="00F53713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РАЗДЕЛ 1. МИР ДЕТСТВА </w:t>
      </w:r>
    </w:p>
    <w:p w:rsidR="00733515" w:rsidRPr="00A31100" w:rsidRDefault="00F53713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Я и книги </w:t>
      </w:r>
    </w:p>
    <w:p w:rsidR="002A7BB5" w:rsidRPr="002A7BB5" w:rsidRDefault="00C9446A" w:rsidP="002A7BB5">
      <w:pPr>
        <w:pStyle w:val="60"/>
        <w:shd w:val="clear" w:color="auto" w:fill="auto"/>
        <w:spacing w:line="240" w:lineRule="auto"/>
        <w:ind w:right="3940" w:firstLine="0"/>
        <w:rPr>
          <w:sz w:val="24"/>
          <w:szCs w:val="24"/>
          <w:u w:val="single"/>
        </w:rPr>
      </w:pPr>
      <w:r w:rsidRPr="002A7BB5">
        <w:rPr>
          <w:sz w:val="24"/>
          <w:szCs w:val="24"/>
          <w:u w:val="single"/>
        </w:rPr>
        <w:t>Не торопись отвечать</w:t>
      </w:r>
      <w:r w:rsidRPr="002A7BB5">
        <w:rPr>
          <w:rStyle w:val="62"/>
          <w:sz w:val="24"/>
          <w:szCs w:val="24"/>
          <w:u w:val="single"/>
        </w:rPr>
        <w:t xml:space="preserve">, </w:t>
      </w:r>
      <w:r w:rsidRPr="002A7BB5">
        <w:rPr>
          <w:sz w:val="24"/>
          <w:szCs w:val="24"/>
          <w:u w:val="single"/>
        </w:rPr>
        <w:t xml:space="preserve">торопись слушать </w:t>
      </w:r>
    </w:p>
    <w:p w:rsidR="00733515" w:rsidRPr="00A31100" w:rsidRDefault="00C9446A" w:rsidP="002A7BB5">
      <w:pPr>
        <w:pStyle w:val="60"/>
        <w:shd w:val="clear" w:color="auto" w:fill="auto"/>
        <w:spacing w:line="240" w:lineRule="auto"/>
        <w:ind w:right="3940" w:firstLine="0"/>
        <w:rPr>
          <w:sz w:val="24"/>
          <w:szCs w:val="24"/>
        </w:rPr>
      </w:pPr>
      <w:r w:rsidRPr="00A31100">
        <w:rPr>
          <w:rStyle w:val="61"/>
          <w:b/>
          <w:bCs/>
          <w:sz w:val="24"/>
          <w:szCs w:val="24"/>
        </w:rPr>
        <w:t xml:space="preserve">О. С. Бундур. </w:t>
      </w:r>
      <w:r w:rsidRPr="00A31100">
        <w:rPr>
          <w:rStyle w:val="62"/>
          <w:sz w:val="24"/>
          <w:szCs w:val="24"/>
        </w:rPr>
        <w:t>«Я слушаю».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Е. Н. Егорова. </w:t>
      </w:r>
      <w:r w:rsidRPr="00A31100">
        <w:rPr>
          <w:sz w:val="24"/>
          <w:szCs w:val="24"/>
        </w:rPr>
        <w:t>«Детство Александра Пушкина» (глава «Нянины сказки»).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Т. А. Луговская. </w:t>
      </w:r>
      <w:r w:rsidRPr="00A31100">
        <w:rPr>
          <w:sz w:val="24"/>
          <w:szCs w:val="24"/>
        </w:rPr>
        <w:t>«Как знаю, как помню, как умею» (фрагмент).</w:t>
      </w:r>
    </w:p>
    <w:p w:rsidR="00733515" w:rsidRPr="00A31100" w:rsidRDefault="00C9446A" w:rsidP="002A7BB5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  <w:bookmarkStart w:id="8" w:name="bookmark11"/>
      <w:r w:rsidRPr="00A31100">
        <w:rPr>
          <w:sz w:val="24"/>
          <w:szCs w:val="24"/>
        </w:rPr>
        <w:t xml:space="preserve">Я взрослею </w:t>
      </w:r>
      <w:bookmarkEnd w:id="8"/>
    </w:p>
    <w:p w:rsidR="00733515" w:rsidRPr="002A7BB5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2A7BB5">
        <w:rPr>
          <w:sz w:val="24"/>
          <w:szCs w:val="24"/>
          <w:u w:val="single"/>
        </w:rPr>
        <w:t>Как аукнется, так и откликнется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Пословицы об отношении к другим людям.</w:t>
      </w:r>
    </w:p>
    <w:p w:rsidR="00733515" w:rsidRPr="00A31100" w:rsidRDefault="00C9446A" w:rsidP="002A7BB5">
      <w:pPr>
        <w:pStyle w:val="40"/>
        <w:numPr>
          <w:ilvl w:val="0"/>
          <w:numId w:val="8"/>
        </w:numPr>
        <w:shd w:val="clear" w:color="auto" w:fill="auto"/>
        <w:tabs>
          <w:tab w:val="left" w:pos="435"/>
        </w:tabs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В. Бианки. </w:t>
      </w:r>
      <w:r w:rsidRPr="00A31100">
        <w:rPr>
          <w:rStyle w:val="41"/>
          <w:sz w:val="24"/>
          <w:szCs w:val="24"/>
        </w:rPr>
        <w:t>«Сова».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Л. И. Кузьмин. </w:t>
      </w:r>
      <w:r w:rsidRPr="00A31100">
        <w:rPr>
          <w:sz w:val="24"/>
          <w:szCs w:val="24"/>
        </w:rPr>
        <w:t>«Дом с колокольчиком».</w:t>
      </w:r>
    </w:p>
    <w:p w:rsidR="00733515" w:rsidRPr="00A31100" w:rsidRDefault="00C9446A" w:rsidP="002A7BB5">
      <w:pPr>
        <w:pStyle w:val="60"/>
        <w:shd w:val="clear" w:color="auto" w:fill="auto"/>
        <w:spacing w:line="240" w:lineRule="auto"/>
        <w:ind w:right="4480" w:firstLine="0"/>
        <w:rPr>
          <w:sz w:val="24"/>
          <w:szCs w:val="24"/>
        </w:rPr>
      </w:pPr>
      <w:r w:rsidRPr="002A7BB5">
        <w:rPr>
          <w:sz w:val="24"/>
          <w:szCs w:val="24"/>
          <w:u w:val="single"/>
        </w:rPr>
        <w:t>Кто идёт вперёд, того страх не берёт</w:t>
      </w:r>
      <w:r w:rsidRPr="00A31100">
        <w:rPr>
          <w:sz w:val="24"/>
          <w:szCs w:val="24"/>
        </w:rPr>
        <w:t xml:space="preserve"> </w:t>
      </w:r>
      <w:r w:rsidRPr="00A31100">
        <w:rPr>
          <w:rStyle w:val="62"/>
          <w:sz w:val="24"/>
          <w:szCs w:val="24"/>
        </w:rPr>
        <w:t>Пословицы о смелости.</w:t>
      </w:r>
    </w:p>
    <w:p w:rsidR="00733515" w:rsidRPr="00A31100" w:rsidRDefault="00C9446A" w:rsidP="002A7BB5">
      <w:pPr>
        <w:pStyle w:val="40"/>
        <w:numPr>
          <w:ilvl w:val="0"/>
          <w:numId w:val="8"/>
        </w:numPr>
        <w:shd w:val="clear" w:color="auto" w:fill="auto"/>
        <w:tabs>
          <w:tab w:val="left" w:pos="445"/>
        </w:tabs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П. Алексеев. </w:t>
      </w:r>
      <w:r w:rsidRPr="00A31100">
        <w:rPr>
          <w:rStyle w:val="41"/>
          <w:sz w:val="24"/>
          <w:szCs w:val="24"/>
        </w:rPr>
        <w:t>«Медаль».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В. В. Голявкин. </w:t>
      </w:r>
      <w:r w:rsidRPr="00A31100">
        <w:rPr>
          <w:rStyle w:val="41"/>
          <w:sz w:val="24"/>
          <w:szCs w:val="24"/>
        </w:rPr>
        <w:t>«Этот мальчик».</w:t>
      </w:r>
    </w:p>
    <w:p w:rsidR="00733515" w:rsidRPr="00A31100" w:rsidRDefault="00C9446A" w:rsidP="002A7BB5">
      <w:pPr>
        <w:pStyle w:val="20"/>
        <w:numPr>
          <w:ilvl w:val="0"/>
          <w:numId w:val="9"/>
        </w:numPr>
        <w:shd w:val="clear" w:color="auto" w:fill="auto"/>
        <w:tabs>
          <w:tab w:val="left" w:pos="435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Ю. Драгунский. </w:t>
      </w:r>
      <w:r w:rsidRPr="00A31100">
        <w:rPr>
          <w:sz w:val="24"/>
          <w:szCs w:val="24"/>
        </w:rPr>
        <w:t>«Рабочие дробят камень».</w:t>
      </w:r>
    </w:p>
    <w:p w:rsidR="00733515" w:rsidRPr="00A31100" w:rsidRDefault="00C9446A" w:rsidP="002A7BB5">
      <w:pPr>
        <w:pStyle w:val="60"/>
        <w:shd w:val="clear" w:color="auto" w:fill="auto"/>
        <w:spacing w:line="240" w:lineRule="auto"/>
        <w:ind w:right="5180" w:firstLine="0"/>
        <w:rPr>
          <w:sz w:val="24"/>
          <w:szCs w:val="24"/>
        </w:rPr>
      </w:pPr>
      <w:r w:rsidRPr="002A7BB5">
        <w:rPr>
          <w:sz w:val="24"/>
          <w:szCs w:val="24"/>
          <w:u w:val="single"/>
        </w:rPr>
        <w:t>Воля и труд дивные всходы дают</w:t>
      </w:r>
      <w:r w:rsidRPr="00A31100">
        <w:rPr>
          <w:sz w:val="24"/>
          <w:szCs w:val="24"/>
        </w:rPr>
        <w:t xml:space="preserve"> </w:t>
      </w:r>
      <w:r w:rsidRPr="00A31100">
        <w:rPr>
          <w:rStyle w:val="62"/>
          <w:sz w:val="24"/>
          <w:szCs w:val="24"/>
        </w:rPr>
        <w:t>Пословицы о труде.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Е. А. Пермяк. </w:t>
      </w:r>
      <w:r w:rsidRPr="00A31100">
        <w:rPr>
          <w:rStyle w:val="24"/>
          <w:sz w:val="24"/>
          <w:szCs w:val="24"/>
        </w:rPr>
        <w:t>«Маркел-самодел и его дети».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Б. В. Шергин. </w:t>
      </w:r>
      <w:r w:rsidRPr="00A31100">
        <w:rPr>
          <w:sz w:val="24"/>
          <w:szCs w:val="24"/>
        </w:rPr>
        <w:t>«Пословицы в рассказах».</w:t>
      </w:r>
    </w:p>
    <w:p w:rsidR="00733515" w:rsidRPr="00A31100" w:rsidRDefault="00C9446A" w:rsidP="002A7BB5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  <w:bookmarkStart w:id="9" w:name="bookmark12"/>
      <w:r w:rsidRPr="00A31100">
        <w:rPr>
          <w:sz w:val="24"/>
          <w:szCs w:val="24"/>
        </w:rPr>
        <w:t xml:space="preserve">Я и моя семья </w:t>
      </w:r>
      <w:bookmarkEnd w:id="9"/>
    </w:p>
    <w:p w:rsidR="00733515" w:rsidRPr="002A7BB5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2A7BB5">
        <w:rPr>
          <w:sz w:val="24"/>
          <w:szCs w:val="24"/>
          <w:u w:val="single"/>
        </w:rPr>
        <w:t>Семья крепка ладом</w:t>
      </w:r>
    </w:p>
    <w:p w:rsidR="00733515" w:rsidRPr="00A31100" w:rsidRDefault="00C9446A" w:rsidP="002A7BB5">
      <w:pPr>
        <w:pStyle w:val="20"/>
        <w:numPr>
          <w:ilvl w:val="0"/>
          <w:numId w:val="9"/>
        </w:numPr>
        <w:shd w:val="clear" w:color="auto" w:fill="auto"/>
        <w:tabs>
          <w:tab w:val="left" w:pos="445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Г. Георгиев. </w:t>
      </w:r>
      <w:r w:rsidRPr="00A31100">
        <w:rPr>
          <w:sz w:val="24"/>
          <w:szCs w:val="24"/>
        </w:rPr>
        <w:t>«Стрекот кузнечика».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В. В. Голявкин. </w:t>
      </w:r>
      <w:r w:rsidRPr="00A31100">
        <w:rPr>
          <w:sz w:val="24"/>
          <w:szCs w:val="24"/>
        </w:rPr>
        <w:t>«Мой добрый папа» (фрагмент).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М. В. Дружинина. </w:t>
      </w:r>
      <w:r w:rsidRPr="00A31100">
        <w:rPr>
          <w:sz w:val="24"/>
          <w:szCs w:val="24"/>
        </w:rPr>
        <w:t>«Очень полезный подарок».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Л. Н. Толстой. </w:t>
      </w:r>
      <w:r w:rsidRPr="00A31100">
        <w:rPr>
          <w:sz w:val="24"/>
          <w:szCs w:val="24"/>
        </w:rPr>
        <w:t>«Отец и сыновья».</w:t>
      </w:r>
    </w:p>
    <w:p w:rsidR="00733515" w:rsidRPr="00A31100" w:rsidRDefault="00C9446A" w:rsidP="002A7BB5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  <w:bookmarkStart w:id="10" w:name="bookmark13"/>
      <w:r w:rsidRPr="00A31100">
        <w:rPr>
          <w:sz w:val="24"/>
          <w:szCs w:val="24"/>
        </w:rPr>
        <w:t xml:space="preserve">Я фантазирую и мечтаю </w:t>
      </w:r>
      <w:bookmarkEnd w:id="10"/>
    </w:p>
    <w:p w:rsidR="00733515" w:rsidRPr="002A7BB5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2A7BB5">
        <w:rPr>
          <w:sz w:val="24"/>
          <w:szCs w:val="24"/>
          <w:u w:val="single"/>
        </w:rPr>
        <w:t>Мечты, зовущие ввысь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Н. К. Абрамцева. </w:t>
      </w:r>
      <w:r w:rsidRPr="00A31100">
        <w:rPr>
          <w:sz w:val="24"/>
          <w:szCs w:val="24"/>
        </w:rPr>
        <w:t>«Заветное желание».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Е. В. Григорьева. </w:t>
      </w:r>
      <w:r w:rsidRPr="00A31100">
        <w:rPr>
          <w:rStyle w:val="41"/>
          <w:sz w:val="24"/>
          <w:szCs w:val="24"/>
        </w:rPr>
        <w:t>«Мечта».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Л. Н. Толстой. </w:t>
      </w:r>
      <w:r w:rsidRPr="00A31100">
        <w:rPr>
          <w:sz w:val="24"/>
          <w:szCs w:val="24"/>
        </w:rPr>
        <w:t>«Воспоминания» (глава «Фанфаронова гора»).</w:t>
      </w:r>
    </w:p>
    <w:p w:rsidR="002A7BB5" w:rsidRDefault="002A7BB5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733515" w:rsidRPr="00A31100" w:rsidRDefault="00F53713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РАЗДЕЛ 2. РОССИЯ — РОДИНА МОЯ 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>Родная страна во все времен</w:t>
      </w:r>
      <w:r w:rsidR="00F53713" w:rsidRPr="00A31100">
        <w:rPr>
          <w:sz w:val="24"/>
          <w:szCs w:val="24"/>
        </w:rPr>
        <w:t xml:space="preserve">а сынами сильна </w:t>
      </w:r>
    </w:p>
    <w:p w:rsidR="00733515" w:rsidRPr="002A7BB5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2A7BB5">
        <w:rPr>
          <w:sz w:val="24"/>
          <w:szCs w:val="24"/>
          <w:u w:val="single"/>
        </w:rPr>
        <w:t>Люди земли русской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В. А. Бахревский. </w:t>
      </w:r>
      <w:r w:rsidRPr="00A31100">
        <w:rPr>
          <w:sz w:val="24"/>
          <w:szCs w:val="24"/>
        </w:rPr>
        <w:t>«Виктор Васнецов» (глава «Рябово»).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М. А. Булатов, В. И. Порудоминский. </w:t>
      </w:r>
      <w:r w:rsidRPr="00A31100">
        <w:rPr>
          <w:sz w:val="24"/>
          <w:szCs w:val="24"/>
        </w:rPr>
        <w:t>«Собирал человек слова... Повесть о В. И. Дале» (фрагмент).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М. Л. Яковлев. </w:t>
      </w:r>
      <w:r w:rsidRPr="00A31100">
        <w:rPr>
          <w:sz w:val="24"/>
          <w:szCs w:val="24"/>
        </w:rPr>
        <w:t>«Сергий Радонежский приходит на помощь» (фрагмент).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>Народные праздни</w:t>
      </w:r>
      <w:r w:rsidR="00F53713" w:rsidRPr="00A31100">
        <w:rPr>
          <w:sz w:val="24"/>
          <w:szCs w:val="24"/>
        </w:rPr>
        <w:t xml:space="preserve">ки, связанные с временами года </w:t>
      </w:r>
    </w:p>
    <w:p w:rsidR="00733515" w:rsidRPr="002A7BB5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2A7BB5">
        <w:rPr>
          <w:sz w:val="24"/>
          <w:szCs w:val="24"/>
          <w:u w:val="single"/>
        </w:rPr>
        <w:lastRenderedPageBreak/>
        <w:t>Хорош праздник после трудов праведных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Песни-веснянки.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Л. Ф. Воронкова. </w:t>
      </w:r>
      <w:r w:rsidRPr="00A31100">
        <w:rPr>
          <w:sz w:val="24"/>
          <w:szCs w:val="24"/>
        </w:rPr>
        <w:t>«Девочка из города» (глава «Праздник весны»).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В. А. Жуковский. </w:t>
      </w:r>
      <w:r w:rsidRPr="00A31100">
        <w:rPr>
          <w:rStyle w:val="41"/>
          <w:sz w:val="24"/>
          <w:szCs w:val="24"/>
        </w:rPr>
        <w:t>«Жаворонок».</w:t>
      </w:r>
    </w:p>
    <w:p w:rsidR="00733515" w:rsidRPr="00A31100" w:rsidRDefault="00C9446A" w:rsidP="002A7BB5">
      <w:pPr>
        <w:pStyle w:val="40"/>
        <w:numPr>
          <w:ilvl w:val="0"/>
          <w:numId w:val="10"/>
        </w:numPr>
        <w:shd w:val="clear" w:color="auto" w:fill="auto"/>
        <w:tabs>
          <w:tab w:val="left" w:pos="454"/>
        </w:tabs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С. Пушкин. </w:t>
      </w:r>
      <w:r w:rsidRPr="00A31100">
        <w:rPr>
          <w:rStyle w:val="41"/>
          <w:sz w:val="24"/>
          <w:szCs w:val="24"/>
        </w:rPr>
        <w:t>«Птичка».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И. С. Шмелёв. </w:t>
      </w:r>
      <w:r w:rsidRPr="00A31100">
        <w:rPr>
          <w:sz w:val="24"/>
          <w:szCs w:val="24"/>
        </w:rPr>
        <w:t>«Лето Господне» (фрагмент главы «Масленица»).</w:t>
      </w:r>
    </w:p>
    <w:p w:rsidR="00733515" w:rsidRPr="00A31100" w:rsidRDefault="00F53713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О родной природе </w:t>
      </w:r>
    </w:p>
    <w:p w:rsidR="00733515" w:rsidRPr="007A42AE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7A42AE">
        <w:rPr>
          <w:sz w:val="24"/>
          <w:szCs w:val="24"/>
          <w:u w:val="single"/>
        </w:rPr>
        <w:t>К зелёным далям с детства взор приучен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Русские народные загадки о поле, цветах.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Ю. И. Коваль. </w:t>
      </w:r>
      <w:r w:rsidRPr="00A31100">
        <w:rPr>
          <w:sz w:val="24"/>
          <w:szCs w:val="24"/>
        </w:rPr>
        <w:t>«Фарфоровые колокольчики».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И. С. Никитин. </w:t>
      </w:r>
      <w:r w:rsidRPr="00A31100">
        <w:rPr>
          <w:sz w:val="24"/>
          <w:szCs w:val="24"/>
        </w:rPr>
        <w:t>«В чистом поле тень шагает».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М. С. Пляцковский. </w:t>
      </w:r>
      <w:r w:rsidRPr="00A31100">
        <w:rPr>
          <w:rStyle w:val="41"/>
          <w:sz w:val="24"/>
          <w:szCs w:val="24"/>
        </w:rPr>
        <w:t>«Колокольчик».</w:t>
      </w:r>
    </w:p>
    <w:p w:rsidR="00733515" w:rsidRPr="00A31100" w:rsidRDefault="00C9446A" w:rsidP="002A7BB5">
      <w:pPr>
        <w:pStyle w:val="20"/>
        <w:numPr>
          <w:ilvl w:val="0"/>
          <w:numId w:val="10"/>
        </w:numPr>
        <w:shd w:val="clear" w:color="auto" w:fill="auto"/>
        <w:tabs>
          <w:tab w:val="left" w:pos="454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А. Солоухин. </w:t>
      </w:r>
      <w:r w:rsidRPr="00A31100">
        <w:rPr>
          <w:sz w:val="24"/>
          <w:szCs w:val="24"/>
        </w:rPr>
        <w:t>«Трава» (фрагмент).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>Ф. И. Тютчев. «</w:t>
      </w:r>
      <w:r w:rsidRPr="00A31100">
        <w:rPr>
          <w:sz w:val="24"/>
          <w:szCs w:val="24"/>
        </w:rPr>
        <w:t>Тихой ночью, поздним летом.»</w:t>
      </w:r>
    </w:p>
    <w:p w:rsidR="007A42AE" w:rsidRDefault="007A42AE" w:rsidP="002A7BB5">
      <w:pPr>
        <w:pStyle w:val="40"/>
        <w:shd w:val="clear" w:color="auto" w:fill="auto"/>
        <w:spacing w:after="0" w:line="240" w:lineRule="auto"/>
        <w:ind w:left="3400" w:firstLine="0"/>
        <w:rPr>
          <w:sz w:val="24"/>
          <w:szCs w:val="24"/>
        </w:rPr>
      </w:pPr>
    </w:p>
    <w:p w:rsidR="00733515" w:rsidRPr="00A31100" w:rsidRDefault="00F53713" w:rsidP="002A7BB5">
      <w:pPr>
        <w:pStyle w:val="40"/>
        <w:shd w:val="clear" w:color="auto" w:fill="auto"/>
        <w:spacing w:after="0" w:line="240" w:lineRule="auto"/>
        <w:ind w:left="3400"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Третий год обучения </w:t>
      </w:r>
    </w:p>
    <w:p w:rsidR="00733515" w:rsidRPr="00A31100" w:rsidRDefault="00C9446A" w:rsidP="002A7BB5">
      <w:pPr>
        <w:pStyle w:val="40"/>
        <w:numPr>
          <w:ilvl w:val="0"/>
          <w:numId w:val="5"/>
        </w:numPr>
        <w:shd w:val="clear" w:color="auto" w:fill="auto"/>
        <w:tabs>
          <w:tab w:val="left" w:pos="4805"/>
        </w:tabs>
        <w:spacing w:after="0" w:line="240" w:lineRule="auto"/>
        <w:ind w:left="4480" w:firstLine="0"/>
        <w:rPr>
          <w:sz w:val="24"/>
          <w:szCs w:val="24"/>
        </w:rPr>
      </w:pPr>
      <w:r w:rsidRPr="00A31100">
        <w:rPr>
          <w:sz w:val="24"/>
          <w:szCs w:val="24"/>
        </w:rPr>
        <w:t>КЛАСС</w:t>
      </w:r>
    </w:p>
    <w:p w:rsidR="00733515" w:rsidRPr="00A31100" w:rsidRDefault="00F53713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РАЗДЕЛ 1. МИР ДЕТСТВА </w:t>
      </w:r>
    </w:p>
    <w:p w:rsidR="00733515" w:rsidRPr="00A31100" w:rsidRDefault="00F53713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Я и книги </w:t>
      </w:r>
    </w:p>
    <w:p w:rsidR="00733515" w:rsidRPr="00A31100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>Пишут не пером</w:t>
      </w:r>
      <w:r w:rsidRPr="00A31100">
        <w:rPr>
          <w:rStyle w:val="62"/>
          <w:sz w:val="24"/>
          <w:szCs w:val="24"/>
        </w:rPr>
        <w:t xml:space="preserve">, </w:t>
      </w:r>
      <w:r w:rsidRPr="00A31100">
        <w:rPr>
          <w:sz w:val="24"/>
          <w:szCs w:val="24"/>
        </w:rPr>
        <w:t>а умом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В. И. Воробьев. </w:t>
      </w:r>
      <w:r w:rsidRPr="00A31100">
        <w:rPr>
          <w:sz w:val="24"/>
          <w:szCs w:val="24"/>
        </w:rPr>
        <w:t>«Я ничего не придумал» (глава «Мой дневник»).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В. П. Крапивин. </w:t>
      </w:r>
      <w:r w:rsidRPr="00A31100">
        <w:rPr>
          <w:sz w:val="24"/>
          <w:szCs w:val="24"/>
        </w:rPr>
        <w:t>Сказки Севки Глущенко (глава «День рождения»).</w:t>
      </w:r>
    </w:p>
    <w:p w:rsidR="00733515" w:rsidRPr="00A31100" w:rsidRDefault="00F53713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Я взрослею </w:t>
      </w:r>
    </w:p>
    <w:p w:rsidR="00733515" w:rsidRPr="007A42AE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7A42AE">
        <w:rPr>
          <w:sz w:val="24"/>
          <w:szCs w:val="24"/>
          <w:u w:val="single"/>
        </w:rPr>
        <w:t>Жизнь дана на добрые дела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Пословицы о доброте.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Ю. А. Буковский. </w:t>
      </w:r>
      <w:r w:rsidRPr="00A31100">
        <w:rPr>
          <w:sz w:val="24"/>
          <w:szCs w:val="24"/>
        </w:rPr>
        <w:t>«О Доброте — злой и доброй».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Л. Л. Яхнин. </w:t>
      </w:r>
      <w:r w:rsidRPr="00A31100">
        <w:rPr>
          <w:sz w:val="24"/>
          <w:szCs w:val="24"/>
        </w:rPr>
        <w:t>«Последняя рубашка».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right="4740" w:firstLine="0"/>
        <w:jc w:val="left"/>
        <w:rPr>
          <w:sz w:val="24"/>
          <w:szCs w:val="24"/>
        </w:rPr>
      </w:pPr>
      <w:r w:rsidRPr="00A31100">
        <w:rPr>
          <w:rStyle w:val="22"/>
          <w:sz w:val="24"/>
          <w:szCs w:val="24"/>
        </w:rPr>
        <w:t xml:space="preserve">Живи по совести </w:t>
      </w:r>
      <w:r w:rsidRPr="00A31100">
        <w:rPr>
          <w:sz w:val="24"/>
          <w:szCs w:val="24"/>
        </w:rPr>
        <w:t>Пословицы о совести.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П. В. Засодимский. </w:t>
      </w:r>
      <w:r w:rsidRPr="00A31100">
        <w:rPr>
          <w:sz w:val="24"/>
          <w:szCs w:val="24"/>
        </w:rPr>
        <w:t>«Гришина милостыня».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Н. Г. Волкова. </w:t>
      </w:r>
      <w:r w:rsidRPr="00A31100">
        <w:rPr>
          <w:rStyle w:val="41"/>
          <w:sz w:val="24"/>
          <w:szCs w:val="24"/>
        </w:rPr>
        <w:t>«Дреби-Дон».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Я и моя семья </w:t>
      </w:r>
    </w:p>
    <w:p w:rsidR="007A42AE" w:rsidRPr="007A42AE" w:rsidRDefault="00C9446A" w:rsidP="002A7BB5">
      <w:pPr>
        <w:pStyle w:val="60"/>
        <w:shd w:val="clear" w:color="auto" w:fill="auto"/>
        <w:spacing w:line="240" w:lineRule="auto"/>
        <w:ind w:right="4560" w:firstLine="0"/>
        <w:rPr>
          <w:sz w:val="24"/>
          <w:szCs w:val="24"/>
          <w:u w:val="single"/>
        </w:rPr>
      </w:pPr>
      <w:r w:rsidRPr="007A42AE">
        <w:rPr>
          <w:sz w:val="24"/>
          <w:szCs w:val="24"/>
          <w:u w:val="single"/>
        </w:rPr>
        <w:t xml:space="preserve">В дружной семье и в холод тепло </w:t>
      </w:r>
    </w:p>
    <w:p w:rsidR="00733515" w:rsidRPr="00A31100" w:rsidRDefault="00C9446A" w:rsidP="002A7BB5">
      <w:pPr>
        <w:pStyle w:val="60"/>
        <w:shd w:val="clear" w:color="auto" w:fill="auto"/>
        <w:spacing w:line="240" w:lineRule="auto"/>
        <w:ind w:right="4560" w:firstLine="0"/>
        <w:rPr>
          <w:sz w:val="24"/>
          <w:szCs w:val="24"/>
        </w:rPr>
      </w:pPr>
      <w:r w:rsidRPr="00A31100">
        <w:rPr>
          <w:rStyle w:val="61"/>
          <w:b/>
          <w:bCs/>
          <w:sz w:val="24"/>
          <w:szCs w:val="24"/>
        </w:rPr>
        <w:t xml:space="preserve">О. Ф. Кургузов. </w:t>
      </w:r>
      <w:r w:rsidRPr="00A31100">
        <w:rPr>
          <w:rStyle w:val="62"/>
          <w:sz w:val="24"/>
          <w:szCs w:val="24"/>
        </w:rPr>
        <w:t>«Душа нараспашку».</w:t>
      </w:r>
    </w:p>
    <w:p w:rsidR="00733515" w:rsidRPr="00A31100" w:rsidRDefault="00C9446A" w:rsidP="002A7BB5">
      <w:pPr>
        <w:pStyle w:val="20"/>
        <w:numPr>
          <w:ilvl w:val="0"/>
          <w:numId w:val="11"/>
        </w:numPr>
        <w:shd w:val="clear" w:color="auto" w:fill="auto"/>
        <w:tabs>
          <w:tab w:val="left" w:pos="454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Л. Решетов. </w:t>
      </w:r>
      <w:r w:rsidRPr="00A31100">
        <w:rPr>
          <w:sz w:val="24"/>
          <w:szCs w:val="24"/>
        </w:rPr>
        <w:t>«Зернышки спелых яблок» (фрагмент).</w:t>
      </w:r>
    </w:p>
    <w:p w:rsidR="00733515" w:rsidRPr="00A31100" w:rsidRDefault="00C9446A" w:rsidP="002A7BB5">
      <w:pPr>
        <w:pStyle w:val="20"/>
        <w:numPr>
          <w:ilvl w:val="0"/>
          <w:numId w:val="11"/>
        </w:numPr>
        <w:shd w:val="clear" w:color="auto" w:fill="auto"/>
        <w:tabs>
          <w:tab w:val="left" w:pos="454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М. Шукшин. </w:t>
      </w:r>
      <w:r w:rsidRPr="00A31100">
        <w:rPr>
          <w:sz w:val="24"/>
          <w:szCs w:val="24"/>
        </w:rPr>
        <w:t>«Как зайка летал на воздушных шариках» (фрагмент).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Я фантазирую и мечтаю </w:t>
      </w:r>
    </w:p>
    <w:p w:rsidR="00733515" w:rsidRPr="007A42AE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7A42AE">
        <w:rPr>
          <w:sz w:val="24"/>
          <w:szCs w:val="24"/>
          <w:u w:val="single"/>
        </w:rPr>
        <w:t>Детские фантазии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В. П. Крапивин. </w:t>
      </w:r>
      <w:r w:rsidRPr="00A31100">
        <w:rPr>
          <w:sz w:val="24"/>
          <w:szCs w:val="24"/>
        </w:rPr>
        <w:t xml:space="preserve">«Брат, которому семь» (фрагмент главы «Зелёная грива»). </w:t>
      </w:r>
      <w:r w:rsidRPr="00A31100">
        <w:rPr>
          <w:rStyle w:val="21"/>
          <w:sz w:val="24"/>
          <w:szCs w:val="24"/>
        </w:rPr>
        <w:t xml:space="preserve">Л. К. Чуковская. </w:t>
      </w:r>
      <w:r w:rsidRPr="00A31100">
        <w:rPr>
          <w:sz w:val="24"/>
          <w:szCs w:val="24"/>
        </w:rPr>
        <w:t>«Мой отец — Корней Чуковский» (фрагмент).</w:t>
      </w:r>
    </w:p>
    <w:p w:rsidR="007A42AE" w:rsidRDefault="007A42AE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>РАЗДЕЛ 2. РОССИЯ —</w:t>
      </w:r>
      <w:r w:rsidR="00F53713" w:rsidRPr="00A31100">
        <w:rPr>
          <w:sz w:val="24"/>
          <w:szCs w:val="24"/>
        </w:rPr>
        <w:t xml:space="preserve"> РОДИНА МОЯ 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>Родная страна во</w:t>
      </w:r>
      <w:r w:rsidR="00F53713" w:rsidRPr="00A31100">
        <w:rPr>
          <w:sz w:val="24"/>
          <w:szCs w:val="24"/>
        </w:rPr>
        <w:t xml:space="preserve"> все времена сынами сильна </w:t>
      </w:r>
    </w:p>
    <w:p w:rsidR="00733515" w:rsidRPr="007A42AE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7A42AE">
        <w:rPr>
          <w:sz w:val="24"/>
          <w:szCs w:val="24"/>
          <w:u w:val="single"/>
        </w:rPr>
        <w:t>Люди земли русской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О. М. Гурьян. </w:t>
      </w:r>
      <w:r w:rsidRPr="00A31100">
        <w:rPr>
          <w:sz w:val="24"/>
          <w:szCs w:val="24"/>
        </w:rPr>
        <w:t>«Мальчик из Холмогор» (фрагмент).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Н. М. Коняев. </w:t>
      </w:r>
      <w:r w:rsidRPr="00A31100">
        <w:rPr>
          <w:sz w:val="24"/>
          <w:szCs w:val="24"/>
        </w:rPr>
        <w:t>«Правнуки богатырей» (фрагмент).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О. П. Орлов. </w:t>
      </w:r>
      <w:r w:rsidRPr="00A31100">
        <w:rPr>
          <w:sz w:val="24"/>
          <w:szCs w:val="24"/>
        </w:rPr>
        <w:t>«Возвращайся к нам, Маклай» (глава «Как Маклай ходил в дальнюю деревню»).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От праздника к празднику </w:t>
      </w:r>
    </w:p>
    <w:p w:rsidR="00733515" w:rsidRPr="007A42AE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7A42AE">
        <w:rPr>
          <w:sz w:val="24"/>
          <w:szCs w:val="24"/>
          <w:u w:val="single"/>
        </w:rPr>
        <w:t>Всякая душа празднику рада</w:t>
      </w:r>
    </w:p>
    <w:p w:rsidR="00733515" w:rsidRPr="00A31100" w:rsidRDefault="00C9446A" w:rsidP="002A7BB5">
      <w:pPr>
        <w:pStyle w:val="20"/>
        <w:numPr>
          <w:ilvl w:val="0"/>
          <w:numId w:val="12"/>
        </w:numPr>
        <w:shd w:val="clear" w:color="auto" w:fill="auto"/>
        <w:tabs>
          <w:tab w:val="left" w:pos="454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И. Куприн. </w:t>
      </w:r>
      <w:r w:rsidRPr="00A31100">
        <w:rPr>
          <w:sz w:val="24"/>
          <w:szCs w:val="24"/>
        </w:rPr>
        <w:t>«Пасхальные колокола» (фрагмент).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С. Чёрный. </w:t>
      </w:r>
      <w:r w:rsidRPr="00A31100">
        <w:rPr>
          <w:sz w:val="24"/>
          <w:szCs w:val="24"/>
        </w:rPr>
        <w:t>«Пасхальный визит» (фрагмент).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О родной природе </w:t>
      </w:r>
    </w:p>
    <w:p w:rsidR="00733515" w:rsidRPr="007A42AE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7A42AE">
        <w:rPr>
          <w:sz w:val="24"/>
          <w:szCs w:val="24"/>
          <w:u w:val="single"/>
        </w:rPr>
        <w:lastRenderedPageBreak/>
        <w:t>Неразгаданная тайна</w:t>
      </w:r>
      <w:r w:rsidRPr="007A42AE">
        <w:rPr>
          <w:rStyle w:val="62"/>
          <w:sz w:val="24"/>
          <w:szCs w:val="24"/>
          <w:u w:val="single"/>
        </w:rPr>
        <w:t xml:space="preserve"> — </w:t>
      </w:r>
      <w:r w:rsidRPr="007A42AE">
        <w:rPr>
          <w:sz w:val="24"/>
          <w:szCs w:val="24"/>
          <w:u w:val="single"/>
        </w:rPr>
        <w:t>в чащах леса...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Русские народные загадки о лесе, реке, тумане.</w:t>
      </w:r>
    </w:p>
    <w:p w:rsidR="00733515" w:rsidRPr="00A31100" w:rsidRDefault="00C9446A" w:rsidP="002A7BB5">
      <w:pPr>
        <w:pStyle w:val="20"/>
        <w:numPr>
          <w:ilvl w:val="0"/>
          <w:numId w:val="12"/>
        </w:numPr>
        <w:shd w:val="clear" w:color="auto" w:fill="auto"/>
        <w:tabs>
          <w:tab w:val="left" w:pos="454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П. Астафьев. </w:t>
      </w:r>
      <w:r w:rsidRPr="00A31100">
        <w:rPr>
          <w:sz w:val="24"/>
          <w:szCs w:val="24"/>
        </w:rPr>
        <w:t>«Зорькина песня» (фрагмент).</w:t>
      </w:r>
    </w:p>
    <w:p w:rsidR="00733515" w:rsidRPr="00A31100" w:rsidRDefault="00C9446A" w:rsidP="002A7BB5">
      <w:pPr>
        <w:pStyle w:val="40"/>
        <w:numPr>
          <w:ilvl w:val="0"/>
          <w:numId w:val="13"/>
        </w:numPr>
        <w:shd w:val="clear" w:color="auto" w:fill="auto"/>
        <w:tabs>
          <w:tab w:val="left" w:pos="435"/>
        </w:tabs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Д. Берестов. </w:t>
      </w:r>
      <w:r w:rsidRPr="00A31100">
        <w:rPr>
          <w:rStyle w:val="41"/>
          <w:sz w:val="24"/>
          <w:szCs w:val="24"/>
        </w:rPr>
        <w:t>«У реки».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И. С. Никитин. </w:t>
      </w:r>
      <w:r w:rsidRPr="00A31100">
        <w:rPr>
          <w:rStyle w:val="41"/>
          <w:sz w:val="24"/>
          <w:szCs w:val="24"/>
        </w:rPr>
        <w:t>«Лес».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К. Г. Паустовский. </w:t>
      </w:r>
      <w:r w:rsidRPr="00A31100">
        <w:rPr>
          <w:rStyle w:val="41"/>
          <w:sz w:val="24"/>
          <w:szCs w:val="24"/>
        </w:rPr>
        <w:t>«Клад».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М. М. Пришвин. </w:t>
      </w:r>
      <w:r w:rsidRPr="00A31100">
        <w:rPr>
          <w:sz w:val="24"/>
          <w:szCs w:val="24"/>
        </w:rPr>
        <w:t>«Как распускаются разные деревья».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И. П. Токмакова. </w:t>
      </w:r>
      <w:r w:rsidRPr="00A31100">
        <w:rPr>
          <w:rStyle w:val="41"/>
          <w:sz w:val="24"/>
          <w:szCs w:val="24"/>
        </w:rPr>
        <w:t>«Туман».</w:t>
      </w:r>
    </w:p>
    <w:p w:rsidR="007A42AE" w:rsidRDefault="007A42AE" w:rsidP="002A7BB5">
      <w:pPr>
        <w:pStyle w:val="40"/>
        <w:shd w:val="clear" w:color="auto" w:fill="auto"/>
        <w:spacing w:after="0" w:line="240" w:lineRule="auto"/>
        <w:ind w:left="3140" w:firstLine="0"/>
        <w:rPr>
          <w:sz w:val="24"/>
          <w:szCs w:val="24"/>
        </w:rPr>
      </w:pP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left="3140" w:firstLine="0"/>
        <w:rPr>
          <w:sz w:val="24"/>
          <w:szCs w:val="24"/>
        </w:rPr>
      </w:pPr>
      <w:r w:rsidRPr="00A31100">
        <w:rPr>
          <w:sz w:val="24"/>
          <w:szCs w:val="24"/>
        </w:rPr>
        <w:t>Четвёртый го</w:t>
      </w:r>
      <w:r w:rsidR="00F53713" w:rsidRPr="00A31100">
        <w:rPr>
          <w:sz w:val="24"/>
          <w:szCs w:val="24"/>
        </w:rPr>
        <w:t xml:space="preserve">д обучения </w:t>
      </w:r>
    </w:p>
    <w:p w:rsidR="00733515" w:rsidRPr="00A31100" w:rsidRDefault="00C9446A" w:rsidP="002A7BB5">
      <w:pPr>
        <w:pStyle w:val="40"/>
        <w:numPr>
          <w:ilvl w:val="0"/>
          <w:numId w:val="5"/>
        </w:numPr>
        <w:shd w:val="clear" w:color="auto" w:fill="auto"/>
        <w:tabs>
          <w:tab w:val="left" w:pos="4805"/>
        </w:tabs>
        <w:spacing w:after="0" w:line="240" w:lineRule="auto"/>
        <w:ind w:left="4480" w:firstLine="0"/>
        <w:rPr>
          <w:sz w:val="24"/>
          <w:szCs w:val="24"/>
        </w:rPr>
      </w:pPr>
      <w:r w:rsidRPr="00A31100">
        <w:rPr>
          <w:sz w:val="24"/>
          <w:szCs w:val="24"/>
        </w:rPr>
        <w:t>КЛАСС</w:t>
      </w:r>
    </w:p>
    <w:p w:rsidR="00733515" w:rsidRPr="00A31100" w:rsidRDefault="00F53713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РАЗДЕЛ 1. МИР ДЕТСТВА </w:t>
      </w:r>
    </w:p>
    <w:p w:rsidR="00733515" w:rsidRPr="00A31100" w:rsidRDefault="00F53713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Я и книги </w:t>
      </w:r>
    </w:p>
    <w:p w:rsidR="00733515" w:rsidRPr="007A42AE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7A42AE">
        <w:rPr>
          <w:sz w:val="24"/>
          <w:szCs w:val="24"/>
          <w:u w:val="single"/>
        </w:rPr>
        <w:t>Испокон века книга растит человека</w:t>
      </w:r>
    </w:p>
    <w:p w:rsidR="00733515" w:rsidRPr="00A31100" w:rsidRDefault="00C9446A" w:rsidP="002A7BB5">
      <w:pPr>
        <w:pStyle w:val="20"/>
        <w:numPr>
          <w:ilvl w:val="0"/>
          <w:numId w:val="13"/>
        </w:numPr>
        <w:shd w:val="clear" w:color="auto" w:fill="auto"/>
        <w:tabs>
          <w:tab w:val="left" w:pos="445"/>
        </w:tabs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>Т. Аксаков. «</w:t>
      </w:r>
      <w:r w:rsidRPr="00A31100">
        <w:rPr>
          <w:sz w:val="24"/>
          <w:szCs w:val="24"/>
        </w:rPr>
        <w:t>Детские годы Багрова-внука» (фрагмент главы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«Последовательные воспоминания»).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Д. Н. Мамин-Сибиряк. </w:t>
      </w:r>
      <w:r w:rsidRPr="00A31100">
        <w:rPr>
          <w:sz w:val="24"/>
          <w:szCs w:val="24"/>
        </w:rPr>
        <w:t>«Из далёкого прошлого» (глава «Книжка с картинками»).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Ю. Н. Тынянов. </w:t>
      </w:r>
      <w:r w:rsidRPr="00A31100">
        <w:rPr>
          <w:sz w:val="24"/>
          <w:szCs w:val="24"/>
        </w:rPr>
        <w:t>«Пушкин» (фрагмент).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С. Т. Григорьев. </w:t>
      </w:r>
      <w:r w:rsidRPr="00A31100">
        <w:rPr>
          <w:sz w:val="24"/>
          <w:szCs w:val="24"/>
        </w:rPr>
        <w:t>«Детство Суворова» (фрагмент).</w:t>
      </w:r>
    </w:p>
    <w:p w:rsidR="00733515" w:rsidRPr="00A31100" w:rsidRDefault="00C9446A" w:rsidP="002A7BB5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  <w:bookmarkStart w:id="11" w:name="bookmark14"/>
      <w:r w:rsidRPr="00A31100">
        <w:rPr>
          <w:sz w:val="24"/>
          <w:szCs w:val="24"/>
        </w:rPr>
        <w:t xml:space="preserve">Я взрослею </w:t>
      </w:r>
      <w:bookmarkEnd w:id="11"/>
    </w:p>
    <w:p w:rsidR="00733515" w:rsidRPr="007A42AE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7A42AE">
        <w:rPr>
          <w:sz w:val="24"/>
          <w:szCs w:val="24"/>
          <w:u w:val="single"/>
        </w:rPr>
        <w:t>Скромность красит человека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Пословицы о скромности.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Е. В. Клюев. </w:t>
      </w:r>
      <w:r w:rsidRPr="00A31100">
        <w:rPr>
          <w:sz w:val="24"/>
          <w:szCs w:val="24"/>
        </w:rPr>
        <w:t>«Шагом марш».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И. П. Токмакова. </w:t>
      </w:r>
      <w:r w:rsidRPr="00A31100">
        <w:rPr>
          <w:sz w:val="24"/>
          <w:szCs w:val="24"/>
        </w:rPr>
        <w:t>«Разговор татарника и спорыша».</w:t>
      </w:r>
    </w:p>
    <w:p w:rsidR="00733515" w:rsidRPr="007A42AE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7A42AE">
        <w:rPr>
          <w:sz w:val="24"/>
          <w:szCs w:val="24"/>
          <w:u w:val="single"/>
        </w:rPr>
        <w:t>Любовь всё побеждает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Б. П. Екимов. </w:t>
      </w:r>
      <w:r w:rsidRPr="00A31100">
        <w:rPr>
          <w:sz w:val="24"/>
          <w:szCs w:val="24"/>
        </w:rPr>
        <w:t>«Ночь исцеления».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И. С. Тургенев. </w:t>
      </w:r>
      <w:r w:rsidRPr="00A31100">
        <w:rPr>
          <w:rStyle w:val="41"/>
          <w:sz w:val="24"/>
          <w:szCs w:val="24"/>
        </w:rPr>
        <w:t>«Голуби».</w:t>
      </w:r>
    </w:p>
    <w:p w:rsidR="00733515" w:rsidRPr="00A31100" w:rsidRDefault="00C9446A" w:rsidP="002A7BB5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  <w:bookmarkStart w:id="12" w:name="bookmark15"/>
      <w:r w:rsidRPr="00A31100">
        <w:rPr>
          <w:sz w:val="24"/>
          <w:szCs w:val="24"/>
        </w:rPr>
        <w:t xml:space="preserve">Я и моя семья </w:t>
      </w:r>
      <w:bookmarkEnd w:id="12"/>
    </w:p>
    <w:p w:rsidR="00733515" w:rsidRPr="007A42AE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7A42AE">
        <w:rPr>
          <w:sz w:val="24"/>
          <w:szCs w:val="24"/>
          <w:u w:val="single"/>
        </w:rPr>
        <w:t>Такое разное детство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Е. Н. Верейская. </w:t>
      </w:r>
      <w:r w:rsidRPr="00A31100">
        <w:rPr>
          <w:sz w:val="24"/>
          <w:szCs w:val="24"/>
        </w:rPr>
        <w:t>«Три девочки» (фрагмент).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М. В. Водопьянов. </w:t>
      </w:r>
      <w:r w:rsidRPr="00A31100">
        <w:rPr>
          <w:sz w:val="24"/>
          <w:szCs w:val="24"/>
        </w:rPr>
        <w:t>«Полярный лётчик (главы «Маленький мир», «Мой первый «полет»).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О. В. Колпакова. </w:t>
      </w:r>
      <w:r w:rsidRPr="00A31100">
        <w:rPr>
          <w:sz w:val="24"/>
          <w:szCs w:val="24"/>
        </w:rPr>
        <w:t>«Большое сочинение про бабушку» (главы «Про печку», «Про чистоту»).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К. В. Лукашевич. </w:t>
      </w:r>
      <w:r w:rsidRPr="00A31100">
        <w:rPr>
          <w:sz w:val="24"/>
          <w:szCs w:val="24"/>
        </w:rPr>
        <w:t>«Моё милое детство» (фрагмент).</w:t>
      </w:r>
    </w:p>
    <w:p w:rsidR="00733515" w:rsidRPr="00A31100" w:rsidRDefault="00C9446A" w:rsidP="002A7BB5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  <w:bookmarkStart w:id="13" w:name="bookmark16"/>
      <w:r w:rsidRPr="00A31100">
        <w:rPr>
          <w:sz w:val="24"/>
          <w:szCs w:val="24"/>
        </w:rPr>
        <w:t xml:space="preserve">Я фантазирую и мечтаю </w:t>
      </w:r>
      <w:bookmarkEnd w:id="13"/>
    </w:p>
    <w:p w:rsidR="00733515" w:rsidRPr="007A42AE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7A42AE">
        <w:rPr>
          <w:sz w:val="24"/>
          <w:szCs w:val="24"/>
          <w:u w:val="single"/>
        </w:rPr>
        <w:t>Придуманные миры и страны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Т. В. Михеева. </w:t>
      </w:r>
      <w:r w:rsidRPr="00A31100">
        <w:rPr>
          <w:sz w:val="24"/>
          <w:szCs w:val="24"/>
        </w:rPr>
        <w:t>«Асино лето» (фрагмент).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В. П. Крапивин. </w:t>
      </w:r>
      <w:r w:rsidRPr="00A31100">
        <w:rPr>
          <w:sz w:val="24"/>
          <w:szCs w:val="24"/>
        </w:rPr>
        <w:t>«Г олубятня на желтой поляне» (фрагменты).</w:t>
      </w:r>
    </w:p>
    <w:p w:rsidR="007A42AE" w:rsidRDefault="007A42AE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b w:val="0"/>
          <w:sz w:val="24"/>
          <w:szCs w:val="24"/>
        </w:rPr>
      </w:pPr>
      <w:r w:rsidRPr="00A31100">
        <w:rPr>
          <w:sz w:val="24"/>
          <w:szCs w:val="24"/>
        </w:rPr>
        <w:t>РАЗДЕЛ 2. РОССИЯ — РОД</w:t>
      </w:r>
      <w:r w:rsidRPr="00A31100">
        <w:rPr>
          <w:rStyle w:val="43"/>
          <w:bCs/>
          <w:sz w:val="24"/>
          <w:szCs w:val="24"/>
          <w:u w:val="none"/>
        </w:rPr>
        <w:t>ИНА</w:t>
      </w:r>
      <w:r w:rsidR="00F53713" w:rsidRPr="00A31100">
        <w:rPr>
          <w:sz w:val="24"/>
          <w:szCs w:val="24"/>
        </w:rPr>
        <w:t xml:space="preserve"> МОЯ</w:t>
      </w:r>
      <w:r w:rsidR="00F53713" w:rsidRPr="00A31100">
        <w:rPr>
          <w:b w:val="0"/>
          <w:sz w:val="24"/>
          <w:szCs w:val="24"/>
        </w:rPr>
        <w:t xml:space="preserve"> 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b w:val="0"/>
          <w:sz w:val="24"/>
          <w:szCs w:val="24"/>
        </w:rPr>
        <w:t>Родная страна во все времен</w:t>
      </w:r>
      <w:r w:rsidR="00A31100" w:rsidRPr="00A31100">
        <w:rPr>
          <w:sz w:val="24"/>
          <w:szCs w:val="24"/>
        </w:rPr>
        <w:t xml:space="preserve">а сынами сильна </w:t>
      </w:r>
    </w:p>
    <w:p w:rsidR="00733515" w:rsidRPr="007A42AE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7A42AE">
        <w:rPr>
          <w:sz w:val="24"/>
          <w:szCs w:val="24"/>
          <w:u w:val="single"/>
        </w:rPr>
        <w:t>Люди земли русской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Е. В. Мурашова. </w:t>
      </w:r>
      <w:r w:rsidRPr="00A31100">
        <w:rPr>
          <w:sz w:val="24"/>
          <w:szCs w:val="24"/>
        </w:rPr>
        <w:t>«Афанасий Никитин» (глава «Каффа»).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right="1140"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Ю. М. Нагибин. </w:t>
      </w:r>
      <w:r w:rsidRPr="00A31100">
        <w:rPr>
          <w:sz w:val="24"/>
          <w:szCs w:val="24"/>
        </w:rPr>
        <w:t>«Маленькие рассказы о большой судьбе» (глава «В школу»).</w:t>
      </w:r>
    </w:p>
    <w:p w:rsidR="00733515" w:rsidRPr="00A31100" w:rsidRDefault="00A31100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Что мы Родиной зовём </w:t>
      </w:r>
    </w:p>
    <w:p w:rsidR="00733515" w:rsidRPr="007A42AE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7A42AE">
        <w:rPr>
          <w:sz w:val="24"/>
          <w:szCs w:val="24"/>
          <w:u w:val="single"/>
        </w:rPr>
        <w:t>Широка страна моя родная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А. С. Зеленин. </w:t>
      </w:r>
      <w:r w:rsidRPr="00A31100">
        <w:rPr>
          <w:sz w:val="24"/>
          <w:szCs w:val="24"/>
        </w:rPr>
        <w:t>«Мамкин Василёк» (фрагмент).</w:t>
      </w:r>
    </w:p>
    <w:p w:rsidR="00733515" w:rsidRPr="00A31100" w:rsidRDefault="00C9446A" w:rsidP="002A7BB5">
      <w:pPr>
        <w:pStyle w:val="40"/>
        <w:numPr>
          <w:ilvl w:val="0"/>
          <w:numId w:val="14"/>
        </w:numPr>
        <w:shd w:val="clear" w:color="auto" w:fill="auto"/>
        <w:tabs>
          <w:tab w:val="left" w:pos="454"/>
        </w:tabs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Д. Дорофеев. </w:t>
      </w:r>
      <w:r w:rsidRPr="00A31100">
        <w:rPr>
          <w:rStyle w:val="41"/>
          <w:sz w:val="24"/>
          <w:szCs w:val="24"/>
        </w:rPr>
        <w:t>«Веретено».</w:t>
      </w:r>
    </w:p>
    <w:p w:rsidR="00733515" w:rsidRPr="00A31100" w:rsidRDefault="00C9446A" w:rsidP="002A7BB5">
      <w:pPr>
        <w:pStyle w:val="40"/>
        <w:numPr>
          <w:ilvl w:val="0"/>
          <w:numId w:val="14"/>
        </w:numPr>
        <w:shd w:val="clear" w:color="auto" w:fill="auto"/>
        <w:tabs>
          <w:tab w:val="left" w:pos="454"/>
        </w:tabs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Г. Распутин. </w:t>
      </w:r>
      <w:r w:rsidRPr="00A31100">
        <w:rPr>
          <w:rStyle w:val="41"/>
          <w:sz w:val="24"/>
          <w:szCs w:val="24"/>
        </w:rPr>
        <w:t>«Саяны».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>Сказ о валдайских колокольчиках.</w:t>
      </w:r>
    </w:p>
    <w:p w:rsidR="00733515" w:rsidRPr="00A31100" w:rsidRDefault="00A31100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О родной природе </w:t>
      </w:r>
    </w:p>
    <w:p w:rsidR="00733515" w:rsidRPr="007A42AE" w:rsidRDefault="00C9446A" w:rsidP="002A7BB5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7A42AE">
        <w:rPr>
          <w:sz w:val="24"/>
          <w:szCs w:val="24"/>
          <w:u w:val="single"/>
        </w:rPr>
        <w:t>Под дыханьем непогоды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sz w:val="24"/>
          <w:szCs w:val="24"/>
        </w:rPr>
        <w:t>Русские народные загадки о ветре, морозе, грозе.</w:t>
      </w:r>
    </w:p>
    <w:p w:rsidR="00733515" w:rsidRPr="00A31100" w:rsidRDefault="00C9446A" w:rsidP="002A7BB5">
      <w:pPr>
        <w:pStyle w:val="40"/>
        <w:numPr>
          <w:ilvl w:val="0"/>
          <w:numId w:val="15"/>
        </w:numPr>
        <w:shd w:val="clear" w:color="auto" w:fill="auto"/>
        <w:tabs>
          <w:tab w:val="left" w:pos="454"/>
        </w:tabs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lastRenderedPageBreak/>
        <w:t xml:space="preserve">Н. Апухтин. </w:t>
      </w:r>
      <w:r w:rsidRPr="00A31100">
        <w:rPr>
          <w:rStyle w:val="41"/>
          <w:sz w:val="24"/>
          <w:szCs w:val="24"/>
        </w:rPr>
        <w:t>«Зимой».</w:t>
      </w:r>
    </w:p>
    <w:p w:rsidR="00733515" w:rsidRPr="00A31100" w:rsidRDefault="00C9446A" w:rsidP="002A7BB5">
      <w:pPr>
        <w:pStyle w:val="40"/>
        <w:numPr>
          <w:ilvl w:val="0"/>
          <w:numId w:val="15"/>
        </w:numPr>
        <w:shd w:val="clear" w:color="auto" w:fill="auto"/>
        <w:tabs>
          <w:tab w:val="left" w:pos="454"/>
        </w:tabs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Д. Берестов. </w:t>
      </w:r>
      <w:r w:rsidRPr="00A31100">
        <w:rPr>
          <w:rStyle w:val="41"/>
          <w:sz w:val="24"/>
          <w:szCs w:val="24"/>
        </w:rPr>
        <w:t>«Мороз».</w:t>
      </w:r>
    </w:p>
    <w:p w:rsidR="00733515" w:rsidRPr="00A31100" w:rsidRDefault="00C9446A" w:rsidP="002A7BB5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31100">
        <w:rPr>
          <w:sz w:val="24"/>
          <w:szCs w:val="24"/>
        </w:rPr>
        <w:t xml:space="preserve">А. Н. Майков. </w:t>
      </w:r>
      <w:r w:rsidRPr="00A31100">
        <w:rPr>
          <w:rStyle w:val="41"/>
          <w:sz w:val="24"/>
          <w:szCs w:val="24"/>
        </w:rPr>
        <w:t>«Гроза».</w:t>
      </w:r>
    </w:p>
    <w:p w:rsidR="00733515" w:rsidRPr="00A31100" w:rsidRDefault="00C9446A" w:rsidP="002A7BB5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1100">
        <w:rPr>
          <w:rStyle w:val="21"/>
          <w:sz w:val="24"/>
          <w:szCs w:val="24"/>
        </w:rPr>
        <w:t xml:space="preserve">Н. М. Рубцов. </w:t>
      </w:r>
      <w:r w:rsidRPr="00A31100">
        <w:rPr>
          <w:sz w:val="24"/>
          <w:szCs w:val="24"/>
        </w:rPr>
        <w:t>«Во время грозы».</w:t>
      </w:r>
    </w:p>
    <w:p w:rsidR="00733515" w:rsidRPr="00A31100" w:rsidRDefault="00733515" w:rsidP="002A7BB5">
      <w:pPr>
        <w:rPr>
          <w:rFonts w:ascii="Times New Roman" w:hAnsi="Times New Roman" w:cs="Times New Roman"/>
        </w:rPr>
      </w:pPr>
    </w:p>
    <w:p w:rsidR="00733515" w:rsidRPr="00A31100" w:rsidRDefault="00733515" w:rsidP="002A7BB5">
      <w:pPr>
        <w:rPr>
          <w:rFonts w:ascii="Times New Roman" w:hAnsi="Times New Roman" w:cs="Times New Roman"/>
        </w:rPr>
      </w:pPr>
    </w:p>
    <w:p w:rsidR="00733515" w:rsidRPr="00A31100" w:rsidRDefault="00733515" w:rsidP="002A7BB5">
      <w:pPr>
        <w:rPr>
          <w:rFonts w:ascii="Times New Roman" w:hAnsi="Times New Roman" w:cs="Times New Roman"/>
        </w:rPr>
      </w:pPr>
    </w:p>
    <w:p w:rsidR="00733515" w:rsidRPr="00A31100" w:rsidRDefault="00733515" w:rsidP="002A7BB5">
      <w:pPr>
        <w:rPr>
          <w:rFonts w:ascii="Times New Roman" w:hAnsi="Times New Roman" w:cs="Times New Roman"/>
        </w:rPr>
      </w:pPr>
    </w:p>
    <w:p w:rsidR="00733515" w:rsidRPr="00A31100" w:rsidRDefault="00733515" w:rsidP="002A7BB5">
      <w:pPr>
        <w:framePr w:w="9475" w:wrap="notBeside" w:vAnchor="text" w:hAnchor="text" w:xAlign="center" w:y="1"/>
        <w:rPr>
          <w:rFonts w:ascii="Times New Roman" w:hAnsi="Times New Roman" w:cs="Times New Roman"/>
        </w:rPr>
      </w:pPr>
    </w:p>
    <w:p w:rsidR="00522A62" w:rsidRPr="00522A62" w:rsidRDefault="00522A62" w:rsidP="002A7BB5">
      <w:pPr>
        <w:widowControl/>
        <w:rPr>
          <w:rFonts w:ascii="Times New Roman" w:eastAsia="Calibri" w:hAnsi="Times New Roman" w:cs="Times New Roman"/>
          <w:b/>
          <w:color w:val="auto"/>
          <w:sz w:val="22"/>
          <w:lang w:eastAsia="en-US" w:bidi="ar-SA"/>
        </w:rPr>
      </w:pPr>
      <w:r w:rsidRPr="00522A62">
        <w:rPr>
          <w:rFonts w:ascii="Times New Roman" w:eastAsia="Calibri" w:hAnsi="Times New Roman" w:cs="Times New Roman"/>
          <w:b/>
          <w:color w:val="auto"/>
          <w:sz w:val="22"/>
          <w:lang w:eastAsia="en-US" w:bidi="ar-SA"/>
        </w:rPr>
        <w:t>Материально – техническое обеспечение образовательного процесса.</w:t>
      </w:r>
    </w:p>
    <w:p w:rsidR="00522A62" w:rsidRPr="00522A62" w:rsidRDefault="00522A62" w:rsidP="002A7BB5">
      <w:pPr>
        <w:widowControl/>
        <w:tabs>
          <w:tab w:val="left" w:pos="756"/>
        </w:tabs>
        <w:spacing w:after="200" w:line="276" w:lineRule="auto"/>
        <w:rPr>
          <w:rFonts w:ascii="Times New Roman" w:hAnsi="Times New Roman" w:cs="Times New Roman"/>
          <w:color w:val="auto"/>
          <w:sz w:val="22"/>
          <w:shd w:val="clear" w:color="auto" w:fill="FFFFFF"/>
          <w:lang w:bidi="ar-SA"/>
        </w:rPr>
      </w:pPr>
      <w:r w:rsidRPr="00522A62">
        <w:rPr>
          <w:rFonts w:ascii="Times New Roman" w:hAnsi="Times New Roman" w:cs="Times New Roman"/>
          <w:sz w:val="22"/>
          <w:shd w:val="clear" w:color="auto" w:fill="FFFFFF"/>
          <w:lang w:bidi="ar-SA"/>
        </w:rPr>
        <w:t>Учебник «</w:t>
      </w:r>
      <w:r w:rsidR="007A42AE">
        <w:rPr>
          <w:rFonts w:ascii="Times New Roman" w:hAnsi="Times New Roman" w:cs="Times New Roman"/>
          <w:sz w:val="22"/>
          <w:shd w:val="clear" w:color="auto" w:fill="FFFFFF"/>
          <w:lang w:bidi="ar-SA"/>
        </w:rPr>
        <w:t>Литературное чтение на родном (русском) языке</w:t>
      </w:r>
      <w:r w:rsidRPr="00522A62">
        <w:rPr>
          <w:rFonts w:ascii="Times New Roman" w:hAnsi="Times New Roman" w:cs="Times New Roman"/>
          <w:sz w:val="22"/>
          <w:shd w:val="clear" w:color="auto" w:fill="FFFFFF"/>
          <w:lang w:bidi="ar-SA"/>
        </w:rPr>
        <w:t xml:space="preserve">» </w:t>
      </w:r>
      <w:r w:rsidR="007A42AE">
        <w:rPr>
          <w:rFonts w:ascii="Times New Roman" w:hAnsi="Times New Roman" w:cs="Times New Roman"/>
          <w:sz w:val="22"/>
          <w:shd w:val="clear" w:color="auto" w:fill="FFFFFF"/>
          <w:lang w:bidi="ar-SA"/>
        </w:rPr>
        <w:t>Александррова О.М., Кузнецова М.И., Романова В.Ю.,Рябинина Л.А., Соколова О.В.</w:t>
      </w:r>
      <w:r w:rsidRPr="00522A62">
        <w:rPr>
          <w:rFonts w:ascii="Times New Roman" w:hAnsi="Times New Roman" w:cs="Times New Roman"/>
          <w:sz w:val="22"/>
          <w:shd w:val="clear" w:color="auto" w:fill="FFFFFF"/>
          <w:lang w:bidi="ar-SA"/>
        </w:rPr>
        <w:t xml:space="preserve"> </w:t>
      </w:r>
      <w:r w:rsidR="007A42AE">
        <w:rPr>
          <w:rFonts w:ascii="Times New Roman" w:hAnsi="Times New Roman" w:cs="Times New Roman"/>
          <w:sz w:val="22"/>
          <w:shd w:val="clear" w:color="auto" w:fill="FFFFFF"/>
          <w:lang w:bidi="ar-SA"/>
        </w:rPr>
        <w:t>1</w:t>
      </w:r>
      <w:r w:rsidRPr="00522A62">
        <w:rPr>
          <w:rFonts w:ascii="Times New Roman" w:hAnsi="Times New Roman" w:cs="Times New Roman"/>
          <w:sz w:val="22"/>
          <w:shd w:val="clear" w:color="auto" w:fill="FFFFFF"/>
          <w:lang w:bidi="ar-SA"/>
        </w:rPr>
        <w:t xml:space="preserve"> класс. Москва. Издательство «</w:t>
      </w:r>
      <w:r w:rsidR="007A42AE">
        <w:rPr>
          <w:rFonts w:ascii="Times New Roman" w:hAnsi="Times New Roman" w:cs="Times New Roman"/>
          <w:sz w:val="22"/>
          <w:shd w:val="clear" w:color="auto" w:fill="FFFFFF"/>
          <w:lang w:bidi="ar-SA"/>
        </w:rPr>
        <w:t>Просвещение</w:t>
      </w:r>
      <w:r w:rsidRPr="00522A62">
        <w:rPr>
          <w:rFonts w:ascii="Times New Roman" w:hAnsi="Times New Roman" w:cs="Times New Roman"/>
          <w:sz w:val="22"/>
          <w:shd w:val="clear" w:color="auto" w:fill="FFFFFF"/>
          <w:lang w:bidi="ar-SA"/>
        </w:rPr>
        <w:t>»</w:t>
      </w:r>
    </w:p>
    <w:p w:rsidR="007A42AE" w:rsidRPr="007A42AE" w:rsidRDefault="007A42AE" w:rsidP="002A7BB5">
      <w:pPr>
        <w:rPr>
          <w:rFonts w:ascii="Times New Roman" w:hAnsi="Times New Roman" w:cs="Times New Roman"/>
          <w:sz w:val="22"/>
          <w:shd w:val="clear" w:color="auto" w:fill="FFFFFF"/>
          <w:lang w:bidi="ar-SA"/>
        </w:rPr>
      </w:pPr>
      <w:r w:rsidRPr="007A42AE">
        <w:rPr>
          <w:rFonts w:ascii="Times New Roman" w:hAnsi="Times New Roman" w:cs="Times New Roman"/>
          <w:sz w:val="22"/>
          <w:shd w:val="clear" w:color="auto" w:fill="FFFFFF"/>
          <w:lang w:bidi="ar-SA"/>
        </w:rPr>
        <w:t>Учебник «Литературное чтение на родном (русском) языке» Александррова О.М., Кузнецова М.И., Романова В.Ю</w:t>
      </w:r>
      <w:r>
        <w:rPr>
          <w:rFonts w:ascii="Times New Roman" w:hAnsi="Times New Roman" w:cs="Times New Roman"/>
          <w:sz w:val="22"/>
          <w:shd w:val="clear" w:color="auto" w:fill="FFFFFF"/>
          <w:lang w:bidi="ar-SA"/>
        </w:rPr>
        <w:t>.,Рябинина Л.А., Соколова О.В. 2</w:t>
      </w:r>
      <w:r w:rsidRPr="007A42AE">
        <w:rPr>
          <w:rFonts w:ascii="Times New Roman" w:hAnsi="Times New Roman" w:cs="Times New Roman"/>
          <w:sz w:val="22"/>
          <w:shd w:val="clear" w:color="auto" w:fill="FFFFFF"/>
          <w:lang w:bidi="ar-SA"/>
        </w:rPr>
        <w:t xml:space="preserve"> класс. Москва. Издательство «Просвещение»</w:t>
      </w:r>
    </w:p>
    <w:p w:rsidR="007A42AE" w:rsidRDefault="007A42AE" w:rsidP="002A7BB5">
      <w:pPr>
        <w:rPr>
          <w:rFonts w:ascii="Times New Roman" w:hAnsi="Times New Roman" w:cs="Times New Roman"/>
          <w:sz w:val="22"/>
          <w:shd w:val="clear" w:color="auto" w:fill="FFFFFF"/>
          <w:lang w:bidi="ar-SA"/>
        </w:rPr>
      </w:pPr>
    </w:p>
    <w:p w:rsidR="007A42AE" w:rsidRPr="007A42AE" w:rsidRDefault="007A42AE" w:rsidP="002A7BB5">
      <w:pPr>
        <w:rPr>
          <w:rFonts w:ascii="Times New Roman" w:hAnsi="Times New Roman" w:cs="Times New Roman"/>
          <w:sz w:val="22"/>
          <w:shd w:val="clear" w:color="auto" w:fill="FFFFFF"/>
          <w:lang w:bidi="ar-SA"/>
        </w:rPr>
      </w:pPr>
      <w:r w:rsidRPr="007A42AE">
        <w:rPr>
          <w:rFonts w:ascii="Times New Roman" w:hAnsi="Times New Roman" w:cs="Times New Roman"/>
          <w:sz w:val="22"/>
          <w:shd w:val="clear" w:color="auto" w:fill="FFFFFF"/>
          <w:lang w:bidi="ar-SA"/>
        </w:rPr>
        <w:t>Учебник «Литературное чтение на родном (русском) языке» Александррова О.М., Кузнецова М.И., Романова В.Ю</w:t>
      </w:r>
      <w:r>
        <w:rPr>
          <w:rFonts w:ascii="Times New Roman" w:hAnsi="Times New Roman" w:cs="Times New Roman"/>
          <w:sz w:val="22"/>
          <w:shd w:val="clear" w:color="auto" w:fill="FFFFFF"/>
          <w:lang w:bidi="ar-SA"/>
        </w:rPr>
        <w:t>.,Рябинина Л.А., Соколова О.В. 3</w:t>
      </w:r>
      <w:r w:rsidRPr="007A42AE">
        <w:rPr>
          <w:rFonts w:ascii="Times New Roman" w:hAnsi="Times New Roman" w:cs="Times New Roman"/>
          <w:sz w:val="22"/>
          <w:shd w:val="clear" w:color="auto" w:fill="FFFFFF"/>
          <w:lang w:bidi="ar-SA"/>
        </w:rPr>
        <w:t xml:space="preserve"> класс. Москва. Издательство «Просвещение»</w:t>
      </w:r>
    </w:p>
    <w:p w:rsidR="007A42AE" w:rsidRDefault="007A42AE" w:rsidP="002A7BB5">
      <w:pPr>
        <w:rPr>
          <w:rFonts w:ascii="Times New Roman" w:hAnsi="Times New Roman" w:cs="Times New Roman"/>
          <w:sz w:val="22"/>
          <w:shd w:val="clear" w:color="auto" w:fill="FFFFFF"/>
          <w:lang w:bidi="ar-SA"/>
        </w:rPr>
      </w:pPr>
    </w:p>
    <w:p w:rsidR="007A42AE" w:rsidRPr="007A42AE" w:rsidRDefault="007A42AE" w:rsidP="002A7BB5">
      <w:pPr>
        <w:rPr>
          <w:rFonts w:ascii="Times New Roman" w:hAnsi="Times New Roman" w:cs="Times New Roman"/>
          <w:sz w:val="22"/>
          <w:shd w:val="clear" w:color="auto" w:fill="FFFFFF"/>
          <w:lang w:bidi="ar-SA"/>
        </w:rPr>
      </w:pPr>
      <w:r w:rsidRPr="007A42AE">
        <w:rPr>
          <w:rFonts w:ascii="Times New Roman" w:hAnsi="Times New Roman" w:cs="Times New Roman"/>
          <w:sz w:val="22"/>
          <w:shd w:val="clear" w:color="auto" w:fill="FFFFFF"/>
          <w:lang w:bidi="ar-SA"/>
        </w:rPr>
        <w:t>Учебник «Литературное чтение на родном (русском) языке» Александррова О.М., Кузнецова М.И., Романова В.Ю</w:t>
      </w:r>
      <w:r>
        <w:rPr>
          <w:rFonts w:ascii="Times New Roman" w:hAnsi="Times New Roman" w:cs="Times New Roman"/>
          <w:sz w:val="22"/>
          <w:shd w:val="clear" w:color="auto" w:fill="FFFFFF"/>
          <w:lang w:bidi="ar-SA"/>
        </w:rPr>
        <w:t>.,Рябинина Л.А., Соколова О.В. 4</w:t>
      </w:r>
      <w:r w:rsidRPr="007A42AE">
        <w:rPr>
          <w:rFonts w:ascii="Times New Roman" w:hAnsi="Times New Roman" w:cs="Times New Roman"/>
          <w:sz w:val="22"/>
          <w:shd w:val="clear" w:color="auto" w:fill="FFFFFF"/>
          <w:lang w:bidi="ar-SA"/>
        </w:rPr>
        <w:t xml:space="preserve"> класс. Москва. Издательство «Просвещение»</w:t>
      </w:r>
    </w:p>
    <w:p w:rsidR="00522A62" w:rsidRPr="00522A62" w:rsidRDefault="00522A62" w:rsidP="002A7BB5">
      <w:pPr>
        <w:tabs>
          <w:tab w:val="left" w:pos="756"/>
        </w:tabs>
        <w:ind w:left="780"/>
        <w:rPr>
          <w:rFonts w:ascii="Times New Roman" w:hAnsi="Times New Roman" w:cs="Times New Roman"/>
          <w:color w:val="auto"/>
          <w:sz w:val="22"/>
          <w:shd w:val="clear" w:color="auto" w:fill="FFFFFF"/>
          <w:lang w:bidi="ar-SA"/>
        </w:rPr>
      </w:pPr>
    </w:p>
    <w:p w:rsidR="00522A62" w:rsidRPr="00522A62" w:rsidRDefault="00522A62" w:rsidP="002A7BB5">
      <w:pPr>
        <w:widowControl/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522A62">
        <w:rPr>
          <w:rFonts w:ascii="Times New Roman" w:eastAsia="Times New Roman" w:hAnsi="Times New Roman" w:cs="Times New Roman"/>
          <w:color w:val="auto"/>
          <w:sz w:val="22"/>
          <w:lang w:bidi="ar-SA"/>
        </w:rPr>
        <w:t>Материально-техническая база МКОУ «Редькинская СОШ»  приведена в соответствие с задачами по обеспечению реализации основной образовательной программы основного общего образования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522A62" w:rsidRPr="00522A62" w:rsidRDefault="00522A62" w:rsidP="002A7BB5">
      <w:pPr>
        <w:widowControl/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522A62">
        <w:rPr>
          <w:rFonts w:ascii="Times New Roman" w:eastAsia="Times New Roman" w:hAnsi="Times New Roman" w:cs="Times New Roman"/>
          <w:color w:val="auto"/>
          <w:sz w:val="22"/>
          <w:lang w:bidi="ar-SA"/>
        </w:rPr>
        <w:t>Здание школы представляет собой типовое здание, состоящее из одного строения: двухэтажного (кирпичного), введено в строй 1 сентября 1986 года.</w:t>
      </w:r>
    </w:p>
    <w:p w:rsidR="00522A62" w:rsidRPr="00522A62" w:rsidRDefault="00522A62" w:rsidP="002A7BB5">
      <w:pPr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522A62" w:rsidRPr="00522A62" w:rsidRDefault="00522A62" w:rsidP="002A7BB5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522A62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Наличие оснащенных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5"/>
        <w:gridCol w:w="2984"/>
      </w:tblGrid>
      <w:tr w:rsidR="00522A62" w:rsidRPr="00522A62" w:rsidTr="00AF6BE7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62" w:rsidRPr="00522A62" w:rsidRDefault="00522A62" w:rsidP="002A7BB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2" w:rsidRPr="00522A62" w:rsidRDefault="00522A62" w:rsidP="002A7BB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Кол-во</w:t>
            </w:r>
          </w:p>
        </w:tc>
      </w:tr>
      <w:tr w:rsidR="00522A62" w:rsidRPr="00522A62" w:rsidTr="00AF6BE7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2" w:rsidRPr="00522A62" w:rsidRDefault="00522A62" w:rsidP="002A7BB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Кабинет </w:t>
            </w:r>
            <w:r w:rsidR="007A42AE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1 класс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2" w:rsidRPr="00522A62" w:rsidRDefault="00522A62" w:rsidP="002A7BB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1</w:t>
            </w:r>
          </w:p>
        </w:tc>
      </w:tr>
      <w:tr w:rsidR="00522A62" w:rsidRPr="00522A62" w:rsidTr="00AF6BE7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2" w:rsidRPr="00522A62" w:rsidRDefault="00522A62" w:rsidP="002A7BB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Кабинет </w:t>
            </w:r>
            <w:r w:rsidR="007A42AE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2 класс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2" w:rsidRPr="00522A62" w:rsidRDefault="00522A62" w:rsidP="002A7BB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1</w:t>
            </w:r>
          </w:p>
        </w:tc>
      </w:tr>
      <w:tr w:rsidR="00522A62" w:rsidRPr="00522A62" w:rsidTr="00AF6BE7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2" w:rsidRPr="00522A62" w:rsidRDefault="00522A62" w:rsidP="002A7BB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Кабинет </w:t>
            </w:r>
            <w:r w:rsidR="007A42AE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3 класс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2" w:rsidRPr="00522A62" w:rsidRDefault="00522A62" w:rsidP="002A7BB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1</w:t>
            </w:r>
          </w:p>
        </w:tc>
      </w:tr>
      <w:tr w:rsidR="00522A62" w:rsidRPr="00522A62" w:rsidTr="00AF6BE7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2" w:rsidRPr="00522A62" w:rsidRDefault="00522A62" w:rsidP="002A7BB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Кабинет </w:t>
            </w:r>
            <w:r w:rsidR="007A42AE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4 класс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2" w:rsidRPr="00522A62" w:rsidRDefault="00522A62" w:rsidP="002A7BB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1</w:t>
            </w:r>
          </w:p>
        </w:tc>
      </w:tr>
      <w:tr w:rsidR="00522A62" w:rsidRPr="00522A62" w:rsidTr="00AF6BE7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2" w:rsidRPr="00522A62" w:rsidRDefault="00522A62" w:rsidP="002A7BB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Библиотека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2" w:rsidRPr="00522A62" w:rsidRDefault="00522A62" w:rsidP="002A7BB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1</w:t>
            </w:r>
          </w:p>
        </w:tc>
      </w:tr>
    </w:tbl>
    <w:p w:rsidR="00522A62" w:rsidRPr="00522A62" w:rsidRDefault="00522A62" w:rsidP="002A7BB5">
      <w:pPr>
        <w:widowControl/>
        <w:autoSpaceDE w:val="0"/>
        <w:autoSpaceDN w:val="0"/>
        <w:adjustRightInd w:val="0"/>
        <w:ind w:firstLine="454"/>
        <w:rPr>
          <w:rFonts w:ascii="Times New Roman" w:eastAsia="Times New Roman" w:hAnsi="Times New Roman" w:cs="Times New Roman"/>
          <w:color w:val="auto"/>
          <w:sz w:val="14"/>
          <w:szCs w:val="16"/>
          <w:lang w:bidi="ar-SA"/>
        </w:rPr>
      </w:pPr>
    </w:p>
    <w:p w:rsidR="00522A62" w:rsidRPr="00522A62" w:rsidRDefault="00522A62" w:rsidP="002A7BB5">
      <w:pPr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522A62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В соответствии с требованиями ФГОС в школе также оборудованы: </w:t>
      </w:r>
    </w:p>
    <w:p w:rsidR="00522A62" w:rsidRPr="00522A62" w:rsidRDefault="00522A62" w:rsidP="002A7BB5">
      <w:pPr>
        <w:widowControl/>
        <w:tabs>
          <w:tab w:val="left" w:pos="142"/>
          <w:tab w:val="left" w:pos="993"/>
        </w:tabs>
        <w:suppressAutoHyphens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lang w:eastAsia="ar-SA" w:bidi="ar-SA"/>
        </w:rPr>
      </w:pPr>
      <w:r w:rsidRPr="00522A62">
        <w:rPr>
          <w:rFonts w:ascii="Times New Roman" w:eastAsia="Times New Roman" w:hAnsi="Times New Roman" w:cs="Times New Roman"/>
          <w:color w:val="auto"/>
          <w:sz w:val="22"/>
          <w:lang w:eastAsia="ar-SA" w:bidi="ar-SA"/>
        </w:rPr>
        <w:t>учебные кабинеты  с автоматизированными рабочими местами  педагогических работников;</w:t>
      </w:r>
    </w:p>
    <w:p w:rsidR="00522A62" w:rsidRPr="00522A62" w:rsidRDefault="00522A62" w:rsidP="002A7BB5">
      <w:pPr>
        <w:widowControl/>
        <w:tabs>
          <w:tab w:val="left" w:pos="142"/>
          <w:tab w:val="left" w:pos="993"/>
        </w:tabs>
        <w:suppressAutoHyphens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lang w:eastAsia="ar-SA" w:bidi="ar-SA"/>
        </w:rPr>
      </w:pPr>
      <w:r w:rsidRPr="00522A62">
        <w:rPr>
          <w:rFonts w:ascii="Times New Roman" w:eastAsia="Times New Roman" w:hAnsi="Times New Roman" w:cs="Times New Roman"/>
          <w:bCs/>
          <w:iCs/>
          <w:color w:val="auto"/>
          <w:sz w:val="22"/>
          <w:lang w:eastAsia="ar-SA" w:bidi="ar-SA"/>
        </w:rPr>
        <w:t>библиотека</w:t>
      </w:r>
      <w:r w:rsidRPr="00522A62">
        <w:rPr>
          <w:rFonts w:ascii="Times New Roman" w:eastAsia="Times New Roman" w:hAnsi="Times New Roman" w:cs="Times New Roman"/>
          <w:color w:val="auto"/>
          <w:sz w:val="22"/>
          <w:lang w:eastAsia="ar-SA" w:bidi="ar-SA"/>
        </w:rPr>
        <w:t>, обеспечивающие сохранность книжного фонда;</w:t>
      </w:r>
    </w:p>
    <w:p w:rsidR="00522A62" w:rsidRPr="00522A62" w:rsidRDefault="00522A62" w:rsidP="002A7BB5">
      <w:pPr>
        <w:widowControl/>
        <w:tabs>
          <w:tab w:val="left" w:pos="142"/>
          <w:tab w:val="left" w:pos="993"/>
        </w:tabs>
        <w:suppressAutoHyphens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lang w:eastAsia="ar-SA" w:bidi="ar-SA"/>
        </w:rPr>
      </w:pPr>
      <w:r w:rsidRPr="00522A62">
        <w:rPr>
          <w:rFonts w:ascii="Times New Roman" w:eastAsia="Times New Roman" w:hAnsi="Times New Roman" w:cs="Times New Roman"/>
          <w:color w:val="auto"/>
          <w:sz w:val="22"/>
          <w:lang w:eastAsia="ar-SA" w:bidi="ar-SA"/>
        </w:rPr>
        <w:t>обеденный зал для питания обучающихся (36 посадочных мест), а также помещения для хранения и приготовления пищи, обеспечивающие возможность организации качественного горячего питания (горячие обеды);</w:t>
      </w:r>
    </w:p>
    <w:p w:rsidR="00522A62" w:rsidRPr="00522A62" w:rsidRDefault="00522A62" w:rsidP="002A7BB5">
      <w:pPr>
        <w:widowControl/>
        <w:tabs>
          <w:tab w:val="left" w:pos="142"/>
          <w:tab w:val="left" w:pos="993"/>
        </w:tabs>
        <w:suppressAutoHyphens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lang w:eastAsia="ar-SA" w:bidi="ar-SA"/>
        </w:rPr>
      </w:pPr>
      <w:r w:rsidRPr="00522A62">
        <w:rPr>
          <w:rFonts w:ascii="Times New Roman" w:eastAsia="Times New Roman" w:hAnsi="Times New Roman" w:cs="Times New Roman"/>
          <w:color w:val="auto"/>
          <w:sz w:val="22"/>
          <w:lang w:eastAsia="ar-SA" w:bidi="ar-SA"/>
        </w:rPr>
        <w:t>гардеробы, санузлы, места личной гигиены;</w:t>
      </w:r>
      <w:r w:rsidRPr="00522A62">
        <w:rPr>
          <w:rFonts w:ascii="Times New Roman" w:eastAsia="Times New Roman" w:hAnsi="Times New Roman" w:cs="Calibri"/>
          <w:color w:val="auto"/>
          <w:sz w:val="22"/>
          <w:lang w:eastAsia="ar-SA" w:bidi="ar-SA"/>
        </w:rPr>
        <w:t xml:space="preserve"> </w:t>
      </w:r>
    </w:p>
    <w:p w:rsidR="00522A62" w:rsidRPr="00522A62" w:rsidRDefault="00522A62" w:rsidP="002A7BB5">
      <w:pPr>
        <w:widowControl/>
        <w:tabs>
          <w:tab w:val="left" w:pos="142"/>
          <w:tab w:val="left" w:pos="993"/>
        </w:tabs>
        <w:suppressAutoHyphens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lang w:eastAsia="ar-SA" w:bidi="ar-SA"/>
        </w:rPr>
      </w:pPr>
      <w:r w:rsidRPr="00522A62">
        <w:rPr>
          <w:rFonts w:ascii="Times New Roman" w:eastAsia="Times New Roman" w:hAnsi="Times New Roman" w:cs="Calibri"/>
          <w:color w:val="auto"/>
          <w:sz w:val="22"/>
          <w:lang w:eastAsia="ar-SA" w:bidi="ar-SA"/>
        </w:rPr>
        <w:t>имеется водопровод, центральное отопление, центральная канализация.</w:t>
      </w:r>
    </w:p>
    <w:p w:rsidR="00522A62" w:rsidRPr="00522A62" w:rsidRDefault="00522A62" w:rsidP="002A7BB5">
      <w:pPr>
        <w:widowControl/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522A62">
        <w:rPr>
          <w:rFonts w:ascii="Times New Roman" w:eastAsia="Times New Roman" w:hAnsi="Times New Roman" w:cs="Times New Roman"/>
          <w:color w:val="auto"/>
          <w:sz w:val="22"/>
          <w:lang w:bidi="ar-SA"/>
        </w:rPr>
        <w:t>пришкольная территория благоустроена, имеются места для отдыха и прогулок. Озеленение территории соответствует нормам.</w:t>
      </w:r>
    </w:p>
    <w:p w:rsidR="00522A62" w:rsidRPr="00522A62" w:rsidRDefault="00522A62" w:rsidP="002A7BB5">
      <w:pPr>
        <w:widowControl/>
        <w:suppressAutoHyphens/>
        <w:spacing w:after="200" w:line="276" w:lineRule="auto"/>
        <w:rPr>
          <w:rFonts w:ascii="Times New Roman" w:eastAsia="Lucida Sans Unicode" w:hAnsi="Times New Roman" w:cs="Tahoma"/>
          <w:color w:val="auto"/>
          <w:kern w:val="1"/>
          <w:sz w:val="22"/>
          <w:lang w:eastAsia="hi-IN" w:bidi="hi-IN"/>
        </w:rPr>
      </w:pPr>
      <w:r w:rsidRPr="00522A62">
        <w:rPr>
          <w:rFonts w:ascii="Times New Roman" w:eastAsia="Lucida Sans Unicode" w:hAnsi="Times New Roman" w:cs="Tahoma"/>
          <w:color w:val="auto"/>
          <w:kern w:val="1"/>
          <w:sz w:val="22"/>
          <w:lang w:eastAsia="hi-IN" w:bidi="hi-IN"/>
        </w:rPr>
        <w:t>имеются все необходимые меры безопасности: система автоматической пожарной сигнализации, система звукового оповещения, эвакуационное освещение, кнопка экстренного вызова полиции, периметровое ограждение, видеонаблюдение по периметру здания.</w:t>
      </w:r>
    </w:p>
    <w:p w:rsidR="00522A62" w:rsidRPr="00522A62" w:rsidRDefault="00522A62" w:rsidP="002A7BB5">
      <w:pPr>
        <w:widowControl/>
        <w:rPr>
          <w:rFonts w:ascii="Times New Roman" w:eastAsia="@Arial Unicode MS" w:hAnsi="Times New Roman" w:cs="Times New Roman"/>
          <w:b/>
          <w:color w:val="FF0000"/>
          <w:sz w:val="14"/>
          <w:szCs w:val="16"/>
          <w:lang w:bidi="ar-SA"/>
        </w:rPr>
      </w:pPr>
    </w:p>
    <w:p w:rsidR="00522A62" w:rsidRPr="00522A62" w:rsidRDefault="00522A62" w:rsidP="002A7BB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</w:p>
    <w:p w:rsidR="00522A62" w:rsidRPr="00522A62" w:rsidRDefault="00522A62" w:rsidP="002A7BB5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  <w:r w:rsidRPr="00522A62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>Информационно-образовательная среда образовательного учреждения</w:t>
      </w:r>
    </w:p>
    <w:p w:rsidR="00522A62" w:rsidRPr="00522A62" w:rsidRDefault="00522A62" w:rsidP="002A7BB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522A62">
        <w:rPr>
          <w:rFonts w:ascii="Times New Roman" w:eastAsia="Times New Roman" w:hAnsi="Times New Roman" w:cs="Times New Roman"/>
          <w:b/>
          <w:bCs/>
          <w:iCs/>
          <w:color w:val="auto"/>
          <w:sz w:val="22"/>
          <w:lang w:bidi="ar-SA"/>
        </w:rPr>
        <w:t>включает</w:t>
      </w:r>
      <w:r w:rsidRPr="00522A62">
        <w:rPr>
          <w:rFonts w:ascii="Times New Roman,BoldItalic" w:eastAsia="Times New Roman" w:hAnsi="Times New Roman,BoldItalic" w:cs="Times New Roman,BoldItalic"/>
          <w:b/>
          <w:bCs/>
          <w:i/>
          <w:iCs/>
          <w:color w:val="auto"/>
          <w:sz w:val="22"/>
          <w:lang w:bidi="ar-SA"/>
        </w:rPr>
        <w:t xml:space="preserve"> </w:t>
      </w:r>
      <w:r w:rsidRPr="00522A62">
        <w:rPr>
          <w:rFonts w:ascii="Times New Roman" w:eastAsia="Times New Roman" w:hAnsi="Times New Roman" w:cs="Times New Roman"/>
          <w:color w:val="auto"/>
          <w:sz w:val="22"/>
          <w:lang w:bidi="ar-SA"/>
        </w:rPr>
        <w:t>в себя совокупность технологических средств (компьютеры, коммуникационные каналы, программные продукты)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522A62" w:rsidRPr="00522A62" w:rsidRDefault="00522A62" w:rsidP="002A7BB5">
      <w:pPr>
        <w:widowControl/>
        <w:autoSpaceDE w:val="0"/>
        <w:autoSpaceDN w:val="0"/>
        <w:adjustRightInd w:val="0"/>
        <w:rPr>
          <w:rFonts w:ascii="Times New Roman,BoldItalic" w:eastAsia="Times New Roman" w:hAnsi="Times New Roman,BoldItalic" w:cs="Times New Roman,BoldItalic"/>
          <w:b/>
          <w:bCs/>
          <w:i/>
          <w:iCs/>
          <w:color w:val="auto"/>
          <w:sz w:val="22"/>
          <w:lang w:bidi="ar-SA"/>
        </w:rPr>
      </w:pPr>
      <w:r w:rsidRPr="00522A62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Информационно-образовательная среда МКОУ «Редькинская СОШ» </w:t>
      </w:r>
      <w:r w:rsidRPr="00522A62">
        <w:rPr>
          <w:rFonts w:ascii="Times New Roman" w:eastAsia="Times New Roman" w:hAnsi="Times New Roman" w:cs="Times New Roman"/>
          <w:bCs/>
          <w:iCs/>
          <w:color w:val="auto"/>
          <w:sz w:val="22"/>
          <w:lang w:bidi="ar-SA"/>
        </w:rPr>
        <w:t>обеспечивает</w:t>
      </w:r>
      <w:r w:rsidRPr="00522A62">
        <w:rPr>
          <w:rFonts w:ascii="Times New Roman,BoldItalic" w:eastAsia="Times New Roman" w:hAnsi="Times New Roman,BoldItalic" w:cs="Times New Roman,BoldItalic"/>
          <w:b/>
          <w:bCs/>
          <w:i/>
          <w:iCs/>
          <w:color w:val="auto"/>
          <w:sz w:val="22"/>
          <w:lang w:bidi="ar-SA"/>
        </w:rPr>
        <w:t xml:space="preserve"> </w:t>
      </w:r>
      <w:r w:rsidRPr="00522A62">
        <w:rPr>
          <w:rFonts w:ascii="Times New Roman" w:eastAsia="Times New Roman" w:hAnsi="Times New Roman" w:cs="Times New Roman"/>
          <w:color w:val="auto"/>
          <w:sz w:val="22"/>
          <w:lang w:bidi="ar-SA"/>
        </w:rPr>
        <w:t>возможность осуществлять в электронной (цифровой) форме следующие виды деятельности:</w:t>
      </w:r>
    </w:p>
    <w:p w:rsidR="00522A62" w:rsidRPr="00522A62" w:rsidRDefault="00522A62" w:rsidP="002A7BB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522A62">
        <w:rPr>
          <w:rFonts w:ascii="Symbol" w:eastAsia="Times New Roman" w:hAnsi="Symbol" w:cs="Symbol"/>
          <w:color w:val="auto"/>
          <w:sz w:val="22"/>
          <w:lang w:bidi="ar-SA"/>
        </w:rPr>
        <w:t></w:t>
      </w:r>
      <w:r w:rsidRPr="00522A62">
        <w:rPr>
          <w:rFonts w:ascii="Symbol" w:eastAsia="Times New Roman" w:hAnsi="Symbol" w:cs="Symbol"/>
          <w:color w:val="auto"/>
          <w:sz w:val="22"/>
          <w:lang w:bidi="ar-SA"/>
        </w:rPr>
        <w:t></w:t>
      </w:r>
      <w:r w:rsidRPr="00522A62">
        <w:rPr>
          <w:rFonts w:ascii="Times New Roman" w:eastAsia="Times New Roman" w:hAnsi="Times New Roman" w:cs="Times New Roman"/>
          <w:color w:val="auto"/>
          <w:sz w:val="22"/>
          <w:lang w:bidi="ar-SA"/>
        </w:rPr>
        <w:t>планирование образовательного процесса;</w:t>
      </w:r>
    </w:p>
    <w:p w:rsidR="00522A62" w:rsidRPr="00522A62" w:rsidRDefault="00522A62" w:rsidP="002A7BB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522A62">
        <w:rPr>
          <w:rFonts w:ascii="Symbol" w:eastAsia="Times New Roman" w:hAnsi="Symbol" w:cs="Symbol"/>
          <w:color w:val="auto"/>
          <w:sz w:val="22"/>
          <w:lang w:bidi="ar-SA"/>
        </w:rPr>
        <w:t></w:t>
      </w:r>
      <w:r w:rsidRPr="00522A62">
        <w:rPr>
          <w:rFonts w:ascii="Symbol" w:eastAsia="Times New Roman" w:hAnsi="Symbol" w:cs="Symbol"/>
          <w:color w:val="auto"/>
          <w:sz w:val="22"/>
          <w:lang w:bidi="ar-SA"/>
        </w:rPr>
        <w:t></w:t>
      </w:r>
      <w:r w:rsidRPr="00522A62">
        <w:rPr>
          <w:rFonts w:ascii="Times New Roman" w:eastAsia="Times New Roman" w:hAnsi="Times New Roman" w:cs="Times New Roman"/>
          <w:color w:val="auto"/>
          <w:sz w:val="22"/>
          <w:lang w:bidi="ar-SA"/>
        </w:rPr>
        <w:t>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</w:t>
      </w:r>
    </w:p>
    <w:p w:rsidR="00522A62" w:rsidRPr="00522A62" w:rsidRDefault="00522A62" w:rsidP="002A7BB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522A62">
        <w:rPr>
          <w:rFonts w:ascii="Symbol" w:eastAsia="Times New Roman" w:hAnsi="Symbol" w:cs="Symbol"/>
          <w:color w:val="auto"/>
          <w:sz w:val="22"/>
          <w:lang w:bidi="ar-SA"/>
        </w:rPr>
        <w:t></w:t>
      </w:r>
      <w:r w:rsidRPr="00522A62">
        <w:rPr>
          <w:rFonts w:ascii="Symbol" w:eastAsia="Times New Roman" w:hAnsi="Symbol" w:cs="Symbol"/>
          <w:color w:val="auto"/>
          <w:sz w:val="22"/>
          <w:lang w:bidi="ar-SA"/>
        </w:rPr>
        <w:t></w:t>
      </w:r>
      <w:r w:rsidRPr="00522A62">
        <w:rPr>
          <w:rFonts w:ascii="Times New Roman" w:eastAsia="Times New Roman" w:hAnsi="Times New Roman" w:cs="Times New Roman"/>
          <w:color w:val="auto"/>
          <w:sz w:val="22"/>
          <w:lang w:bidi="ar-SA"/>
        </w:rPr>
        <w:t>фиксацию хода образовательного процесса и результатов освоения основной образовательной программы основного общего образования;</w:t>
      </w:r>
    </w:p>
    <w:p w:rsidR="00522A62" w:rsidRPr="00522A62" w:rsidRDefault="00522A62" w:rsidP="002A7BB5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522A62">
        <w:rPr>
          <w:rFonts w:ascii="Symbol" w:eastAsia="Times New Roman" w:hAnsi="Symbol" w:cs="Symbol"/>
          <w:color w:val="auto"/>
          <w:sz w:val="22"/>
          <w:lang w:bidi="ar-SA"/>
        </w:rPr>
        <w:t></w:t>
      </w:r>
      <w:r w:rsidRPr="00522A62">
        <w:rPr>
          <w:rFonts w:ascii="Symbol" w:eastAsia="Times New Roman" w:hAnsi="Symbol" w:cs="Symbol"/>
          <w:color w:val="auto"/>
          <w:sz w:val="22"/>
          <w:lang w:bidi="ar-SA"/>
        </w:rPr>
        <w:t></w:t>
      </w:r>
      <w:r w:rsidRPr="00522A62">
        <w:rPr>
          <w:rFonts w:ascii="Times New Roman" w:eastAsia="Times New Roman" w:hAnsi="Times New Roman" w:cs="Times New Roman"/>
          <w:color w:val="auto"/>
          <w:sz w:val="22"/>
          <w:lang w:bidi="ar-SA"/>
        </w:rPr>
        <w:t>взаимодействие между участниками образовательного процесса, в том числе – дистанционное, посредством сети Интернет,</w:t>
      </w:r>
    </w:p>
    <w:p w:rsidR="00522A62" w:rsidRPr="00522A62" w:rsidRDefault="00522A62" w:rsidP="002A7BB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522A62">
        <w:rPr>
          <w:rFonts w:ascii="Symbol" w:eastAsia="Times New Roman" w:hAnsi="Symbol" w:cs="Symbol"/>
          <w:color w:val="auto"/>
          <w:sz w:val="22"/>
          <w:lang w:bidi="ar-SA"/>
        </w:rPr>
        <w:t></w:t>
      </w:r>
      <w:r w:rsidRPr="00522A62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522A62" w:rsidRPr="00522A62" w:rsidRDefault="00522A62" w:rsidP="002A7BB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522A62">
        <w:rPr>
          <w:rFonts w:ascii="Symbol" w:eastAsia="Times New Roman" w:hAnsi="Symbol" w:cs="Symbol"/>
          <w:color w:val="auto"/>
          <w:sz w:val="22"/>
          <w:lang w:bidi="ar-SA"/>
        </w:rPr>
        <w:t></w:t>
      </w:r>
      <w:r w:rsidRPr="00522A62">
        <w:rPr>
          <w:rFonts w:ascii="Symbol" w:eastAsia="Times New Roman" w:hAnsi="Symbol" w:cs="Symbol"/>
          <w:color w:val="auto"/>
          <w:sz w:val="22"/>
          <w:lang w:bidi="ar-SA"/>
        </w:rPr>
        <w:t></w:t>
      </w:r>
      <w:r w:rsidRPr="00522A62">
        <w:rPr>
          <w:rFonts w:ascii="Times New Roman" w:eastAsia="Times New Roman" w:hAnsi="Times New Roman" w:cs="Times New Roman"/>
          <w:color w:val="auto"/>
          <w:sz w:val="22"/>
          <w:lang w:bidi="ar-SA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522A62" w:rsidRPr="00522A62" w:rsidRDefault="00522A62" w:rsidP="002A7BB5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522A62">
        <w:rPr>
          <w:rFonts w:ascii="Symbol" w:eastAsia="Times New Roman" w:hAnsi="Symbol" w:cs="Symbol"/>
          <w:color w:val="auto"/>
          <w:sz w:val="22"/>
          <w:lang w:bidi="ar-SA"/>
        </w:rPr>
        <w:t></w:t>
      </w:r>
      <w:r w:rsidRPr="00522A62">
        <w:rPr>
          <w:rFonts w:ascii="Symbol" w:eastAsia="Times New Roman" w:hAnsi="Symbol" w:cs="Symbol"/>
          <w:color w:val="auto"/>
          <w:sz w:val="22"/>
          <w:lang w:bidi="ar-SA"/>
        </w:rPr>
        <w:t></w:t>
      </w:r>
      <w:r w:rsidRPr="00522A62">
        <w:rPr>
          <w:rFonts w:ascii="Times New Roman" w:eastAsia="Times New Roman" w:hAnsi="Times New Roman" w:cs="Times New Roman"/>
          <w:color w:val="auto"/>
          <w:sz w:val="22"/>
          <w:lang w:bidi="ar-SA"/>
        </w:rPr>
        <w:t>взаимодействие образовательного учреждения с органами,</w:t>
      </w:r>
    </w:p>
    <w:p w:rsidR="00522A62" w:rsidRPr="00522A62" w:rsidRDefault="00522A62" w:rsidP="002A7BB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522A62">
        <w:rPr>
          <w:rFonts w:ascii="Times New Roman" w:eastAsia="Times New Roman" w:hAnsi="Times New Roman" w:cs="Times New Roman"/>
          <w:color w:val="auto"/>
          <w:sz w:val="22"/>
          <w:lang w:bidi="ar-SA"/>
        </w:rPr>
        <w:t>осуществляющими управление в сфере образования и с другими образовательными учреждениями, организациями.</w:t>
      </w:r>
    </w:p>
    <w:p w:rsidR="00522A62" w:rsidRPr="00522A62" w:rsidRDefault="00522A62" w:rsidP="002A7BB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522A62">
        <w:rPr>
          <w:rFonts w:ascii="Times New Roman" w:eastAsia="Times New Roman" w:hAnsi="Times New Roman" w:cs="Times New Roman"/>
          <w:color w:val="auto"/>
          <w:sz w:val="22"/>
          <w:lang w:bidi="ar-SA"/>
        </w:rPr>
        <w:t>Набор инструментов для работы по темам</w:t>
      </w:r>
    </w:p>
    <w:p w:rsidR="00522A62" w:rsidRPr="00522A62" w:rsidRDefault="00522A62" w:rsidP="002A7BB5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</w:p>
    <w:p w:rsidR="00522A62" w:rsidRPr="00522A62" w:rsidRDefault="00522A62" w:rsidP="002A7BB5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  <w:r w:rsidRPr="00522A62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>Наличие в основной школе ЦО компьютерной и мультимедийной</w:t>
      </w:r>
    </w:p>
    <w:p w:rsidR="00522A62" w:rsidRPr="00522A62" w:rsidRDefault="00522A62" w:rsidP="002A7BB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  <w:r w:rsidRPr="00522A62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>техники.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110"/>
        <w:gridCol w:w="4517"/>
      </w:tblGrid>
      <w:tr w:rsidR="00522A62" w:rsidRPr="00522A62" w:rsidTr="00AF6BE7">
        <w:tc>
          <w:tcPr>
            <w:tcW w:w="841" w:type="dxa"/>
          </w:tcPr>
          <w:p w:rsidR="00522A62" w:rsidRPr="00522A62" w:rsidRDefault="00522A62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№п/п</w:t>
            </w:r>
          </w:p>
        </w:tc>
        <w:tc>
          <w:tcPr>
            <w:tcW w:w="4110" w:type="dxa"/>
          </w:tcPr>
          <w:p w:rsidR="00522A62" w:rsidRPr="00522A62" w:rsidRDefault="00522A62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Название техники</w:t>
            </w:r>
          </w:p>
        </w:tc>
        <w:tc>
          <w:tcPr>
            <w:tcW w:w="4517" w:type="dxa"/>
          </w:tcPr>
          <w:p w:rsidR="00522A62" w:rsidRPr="00522A62" w:rsidRDefault="00522A62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Количество (шт.)</w:t>
            </w:r>
          </w:p>
        </w:tc>
      </w:tr>
      <w:tr w:rsidR="00522A62" w:rsidRPr="00522A62" w:rsidTr="00AF6BE7">
        <w:tc>
          <w:tcPr>
            <w:tcW w:w="841" w:type="dxa"/>
          </w:tcPr>
          <w:p w:rsidR="00522A62" w:rsidRPr="00522A62" w:rsidRDefault="00522A62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1</w:t>
            </w:r>
          </w:p>
        </w:tc>
        <w:tc>
          <w:tcPr>
            <w:tcW w:w="4110" w:type="dxa"/>
          </w:tcPr>
          <w:p w:rsidR="00522A62" w:rsidRPr="00522A62" w:rsidRDefault="00522A62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Стационарные компьютеры</w:t>
            </w:r>
          </w:p>
        </w:tc>
        <w:tc>
          <w:tcPr>
            <w:tcW w:w="4517" w:type="dxa"/>
          </w:tcPr>
          <w:p w:rsidR="00522A62" w:rsidRPr="00522A62" w:rsidRDefault="007A42AE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2</w:t>
            </w:r>
          </w:p>
        </w:tc>
      </w:tr>
      <w:tr w:rsidR="00522A62" w:rsidRPr="00522A62" w:rsidTr="00AF6BE7">
        <w:tc>
          <w:tcPr>
            <w:tcW w:w="841" w:type="dxa"/>
          </w:tcPr>
          <w:p w:rsidR="00522A62" w:rsidRPr="00522A62" w:rsidRDefault="00522A62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2</w:t>
            </w:r>
          </w:p>
        </w:tc>
        <w:tc>
          <w:tcPr>
            <w:tcW w:w="4110" w:type="dxa"/>
          </w:tcPr>
          <w:p w:rsidR="00522A62" w:rsidRPr="00522A62" w:rsidRDefault="00522A62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Мобильные компьютеры (ноутбуки)</w:t>
            </w:r>
          </w:p>
        </w:tc>
        <w:tc>
          <w:tcPr>
            <w:tcW w:w="4517" w:type="dxa"/>
          </w:tcPr>
          <w:p w:rsidR="00522A62" w:rsidRPr="00522A62" w:rsidRDefault="007A42AE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16</w:t>
            </w:r>
          </w:p>
        </w:tc>
      </w:tr>
      <w:tr w:rsidR="00522A62" w:rsidRPr="00522A62" w:rsidTr="00AF6BE7">
        <w:tc>
          <w:tcPr>
            <w:tcW w:w="841" w:type="dxa"/>
          </w:tcPr>
          <w:p w:rsidR="00522A62" w:rsidRPr="00522A62" w:rsidRDefault="00522A62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3</w:t>
            </w:r>
          </w:p>
        </w:tc>
        <w:tc>
          <w:tcPr>
            <w:tcW w:w="4110" w:type="dxa"/>
          </w:tcPr>
          <w:p w:rsidR="00522A62" w:rsidRPr="00522A62" w:rsidRDefault="00522A62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Мультимедийные проекторы</w:t>
            </w:r>
          </w:p>
        </w:tc>
        <w:tc>
          <w:tcPr>
            <w:tcW w:w="4517" w:type="dxa"/>
          </w:tcPr>
          <w:p w:rsidR="00522A62" w:rsidRPr="00522A62" w:rsidRDefault="007A42AE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4</w:t>
            </w:r>
          </w:p>
        </w:tc>
      </w:tr>
      <w:tr w:rsidR="00522A62" w:rsidRPr="00522A62" w:rsidTr="00AF6BE7">
        <w:tc>
          <w:tcPr>
            <w:tcW w:w="841" w:type="dxa"/>
          </w:tcPr>
          <w:p w:rsidR="00522A62" w:rsidRPr="00522A62" w:rsidRDefault="00522A62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4</w:t>
            </w:r>
          </w:p>
        </w:tc>
        <w:tc>
          <w:tcPr>
            <w:tcW w:w="4110" w:type="dxa"/>
          </w:tcPr>
          <w:p w:rsidR="00522A62" w:rsidRPr="00522A62" w:rsidRDefault="00522A62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Цифровой фотоаппарат</w:t>
            </w:r>
          </w:p>
        </w:tc>
        <w:tc>
          <w:tcPr>
            <w:tcW w:w="4517" w:type="dxa"/>
          </w:tcPr>
          <w:p w:rsidR="00522A62" w:rsidRPr="00522A62" w:rsidRDefault="007A42AE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4</w:t>
            </w:r>
          </w:p>
        </w:tc>
      </w:tr>
      <w:tr w:rsidR="00522A62" w:rsidRPr="00522A62" w:rsidTr="00AF6BE7">
        <w:tc>
          <w:tcPr>
            <w:tcW w:w="841" w:type="dxa"/>
          </w:tcPr>
          <w:p w:rsidR="00522A62" w:rsidRPr="00522A62" w:rsidRDefault="00522A62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5</w:t>
            </w:r>
          </w:p>
        </w:tc>
        <w:tc>
          <w:tcPr>
            <w:tcW w:w="4110" w:type="dxa"/>
          </w:tcPr>
          <w:p w:rsidR="00522A62" w:rsidRPr="00522A62" w:rsidRDefault="00522A62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Цифровая видеокамера</w:t>
            </w:r>
          </w:p>
        </w:tc>
        <w:tc>
          <w:tcPr>
            <w:tcW w:w="4517" w:type="dxa"/>
          </w:tcPr>
          <w:p w:rsidR="00522A62" w:rsidRPr="00522A62" w:rsidRDefault="007A42AE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1</w:t>
            </w:r>
          </w:p>
        </w:tc>
      </w:tr>
      <w:tr w:rsidR="00522A62" w:rsidRPr="00522A62" w:rsidTr="00AF6BE7">
        <w:tc>
          <w:tcPr>
            <w:tcW w:w="841" w:type="dxa"/>
          </w:tcPr>
          <w:p w:rsidR="00522A62" w:rsidRPr="00522A62" w:rsidRDefault="00522A62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6</w:t>
            </w:r>
          </w:p>
        </w:tc>
        <w:tc>
          <w:tcPr>
            <w:tcW w:w="4110" w:type="dxa"/>
          </w:tcPr>
          <w:p w:rsidR="00522A62" w:rsidRPr="00522A62" w:rsidRDefault="00522A62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Интерактивная доска</w:t>
            </w:r>
          </w:p>
        </w:tc>
        <w:tc>
          <w:tcPr>
            <w:tcW w:w="4517" w:type="dxa"/>
          </w:tcPr>
          <w:p w:rsidR="00522A62" w:rsidRPr="00522A62" w:rsidRDefault="007A42AE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4</w:t>
            </w:r>
          </w:p>
        </w:tc>
      </w:tr>
      <w:tr w:rsidR="00522A62" w:rsidRPr="00522A62" w:rsidTr="00AF6BE7">
        <w:tc>
          <w:tcPr>
            <w:tcW w:w="841" w:type="dxa"/>
          </w:tcPr>
          <w:p w:rsidR="00522A62" w:rsidRPr="00522A62" w:rsidRDefault="00522A62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7</w:t>
            </w:r>
          </w:p>
        </w:tc>
        <w:tc>
          <w:tcPr>
            <w:tcW w:w="4110" w:type="dxa"/>
          </w:tcPr>
          <w:p w:rsidR="00522A62" w:rsidRPr="00522A62" w:rsidRDefault="00522A62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522A6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Документ-камера</w:t>
            </w:r>
          </w:p>
        </w:tc>
        <w:tc>
          <w:tcPr>
            <w:tcW w:w="4517" w:type="dxa"/>
          </w:tcPr>
          <w:p w:rsidR="00522A62" w:rsidRPr="00522A62" w:rsidRDefault="007A42AE" w:rsidP="002A7BB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4</w:t>
            </w:r>
          </w:p>
        </w:tc>
      </w:tr>
    </w:tbl>
    <w:p w:rsidR="00522A62" w:rsidRPr="00522A62" w:rsidRDefault="00522A62" w:rsidP="002A7BB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lang w:val="en-US" w:bidi="ar-SA"/>
        </w:rPr>
      </w:pPr>
    </w:p>
    <w:p w:rsidR="00522A62" w:rsidRPr="00522A62" w:rsidRDefault="00522A62" w:rsidP="002A7BB5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522A62">
        <w:rPr>
          <w:rFonts w:ascii="Times New Roman" w:eastAsia="Times New Roman" w:hAnsi="Times New Roman" w:cs="Times New Roman"/>
          <w:color w:val="auto"/>
          <w:sz w:val="22"/>
          <w:lang w:bidi="ar-SA"/>
        </w:rPr>
        <w:t>Функционирование информационной образовательной среды обеспечивается</w:t>
      </w:r>
    </w:p>
    <w:p w:rsidR="00522A62" w:rsidRPr="00522A62" w:rsidRDefault="00522A62" w:rsidP="002A7BB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522A62">
        <w:rPr>
          <w:rFonts w:ascii="Times New Roman" w:eastAsia="Times New Roman" w:hAnsi="Times New Roman" w:cs="Times New Roman"/>
          <w:color w:val="auto"/>
          <w:sz w:val="22"/>
          <w:lang w:bidi="ar-SA"/>
        </w:rPr>
        <w:t>средствами ИКТ и квалификацией учителей ее использующих и</w:t>
      </w:r>
    </w:p>
    <w:p w:rsidR="00522A62" w:rsidRPr="00522A62" w:rsidRDefault="00522A62" w:rsidP="002A7BB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522A62">
        <w:rPr>
          <w:rFonts w:ascii="Times New Roman" w:eastAsia="Times New Roman" w:hAnsi="Times New Roman" w:cs="Times New Roman"/>
          <w:color w:val="auto"/>
          <w:sz w:val="22"/>
          <w:lang w:bidi="ar-SA"/>
        </w:rPr>
        <w:t>поддерживающих. Функционирование информационной образовательной</w:t>
      </w:r>
    </w:p>
    <w:p w:rsidR="00522A62" w:rsidRPr="00522A62" w:rsidRDefault="00522A62" w:rsidP="002A7BB5">
      <w:pPr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522A62">
        <w:rPr>
          <w:rFonts w:ascii="Times New Roman" w:eastAsia="Times New Roman" w:hAnsi="Times New Roman" w:cs="Times New Roman"/>
          <w:color w:val="auto"/>
          <w:sz w:val="22"/>
          <w:lang w:bidi="ar-SA"/>
        </w:rPr>
        <w:t>среды соответствует законодательству Российской Федерации.</w:t>
      </w:r>
    </w:p>
    <w:p w:rsidR="00733515" w:rsidRPr="00A31100" w:rsidRDefault="00733515" w:rsidP="002A7BB5">
      <w:pPr>
        <w:rPr>
          <w:rFonts w:ascii="Times New Roman" w:hAnsi="Times New Roman" w:cs="Times New Roman"/>
        </w:rPr>
        <w:sectPr w:rsidR="00733515" w:rsidRPr="00A31100">
          <w:headerReference w:type="even" r:id="rId10"/>
          <w:headerReference w:type="default" r:id="rId11"/>
          <w:headerReference w:type="first" r:id="rId12"/>
          <w:pgSz w:w="11900" w:h="16840"/>
          <w:pgMar w:top="1072" w:right="804" w:bottom="949" w:left="1553" w:header="0" w:footer="3" w:gutter="0"/>
          <w:cols w:space="720"/>
          <w:noEndnote/>
          <w:titlePg/>
          <w:docGrid w:linePitch="360"/>
        </w:sectPr>
      </w:pPr>
    </w:p>
    <w:p w:rsidR="00733515" w:rsidRPr="00A31100" w:rsidRDefault="00733515" w:rsidP="002A7BB5">
      <w:pPr>
        <w:rPr>
          <w:rFonts w:ascii="Times New Roman" w:hAnsi="Times New Roman" w:cs="Times New Roman"/>
        </w:rPr>
        <w:sectPr w:rsidR="00733515" w:rsidRPr="00A31100">
          <w:headerReference w:type="even" r:id="rId13"/>
          <w:headerReference w:type="default" r:id="rId14"/>
          <w:headerReference w:type="first" r:id="rId15"/>
          <w:pgSz w:w="11900" w:h="16840"/>
          <w:pgMar w:top="1072" w:right="804" w:bottom="949" w:left="1553" w:header="0" w:footer="3" w:gutter="0"/>
          <w:cols w:space="720"/>
          <w:noEndnote/>
          <w:docGrid w:linePitch="360"/>
        </w:sectPr>
      </w:pPr>
    </w:p>
    <w:p w:rsidR="00733515" w:rsidRPr="00A31100" w:rsidRDefault="00733515" w:rsidP="002A7BB5">
      <w:pPr>
        <w:rPr>
          <w:rFonts w:ascii="Times New Roman" w:hAnsi="Times New Roman" w:cs="Times New Roman"/>
        </w:rPr>
      </w:pPr>
    </w:p>
    <w:sectPr w:rsidR="00733515" w:rsidRPr="00A31100">
      <w:pgSz w:w="11900" w:h="16840"/>
      <w:pgMar w:top="715" w:right="830" w:bottom="715" w:left="10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5C" w:rsidRDefault="00651D5C">
      <w:r>
        <w:separator/>
      </w:r>
    </w:p>
  </w:endnote>
  <w:endnote w:type="continuationSeparator" w:id="0">
    <w:p w:rsidR="00651D5C" w:rsidRDefault="0065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5C" w:rsidRDefault="00651D5C">
      <w:r>
        <w:separator/>
      </w:r>
    </w:p>
  </w:footnote>
  <w:footnote w:type="continuationSeparator" w:id="0">
    <w:p w:rsidR="00651D5C" w:rsidRDefault="00651D5C">
      <w:r>
        <w:continuationSeparator/>
      </w:r>
    </w:p>
  </w:footnote>
  <w:footnote w:id="1">
    <w:p w:rsidR="00C9446A" w:rsidRDefault="00C9446A">
      <w:pPr>
        <w:pStyle w:val="a5"/>
        <w:shd w:val="clear" w:color="auto" w:fill="auto"/>
        <w:tabs>
          <w:tab w:val="left" w:pos="346"/>
        </w:tabs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6A" w:rsidRDefault="00CD597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6901815</wp:posOffset>
              </wp:positionH>
              <wp:positionV relativeFrom="page">
                <wp:posOffset>488315</wp:posOffset>
              </wp:positionV>
              <wp:extent cx="57785" cy="131445"/>
              <wp:effectExtent l="0" t="254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46A" w:rsidRDefault="00C9446A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08FA" w:rsidRPr="000808FA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3.45pt;margin-top:38.45pt;width:4.5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fwqA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" filled="f" stroked="f">
              <v:textbox style="mso-fit-shape-to-text:t" inset="0,0,0,0">
                <w:txbxContent>
                  <w:p w:rsidR="00C9446A" w:rsidRDefault="00C9446A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08FA" w:rsidRPr="000808FA">
                      <w:rPr>
                        <w:rStyle w:val="a9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6A" w:rsidRDefault="00CD597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6901815</wp:posOffset>
              </wp:positionH>
              <wp:positionV relativeFrom="page">
                <wp:posOffset>488315</wp:posOffset>
              </wp:positionV>
              <wp:extent cx="57785" cy="131445"/>
              <wp:effectExtent l="0" t="254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46A" w:rsidRDefault="00C9446A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08FA" w:rsidRPr="000808FA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3.45pt;margin-top:38.45pt;width:4.5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" filled="f" stroked="f">
              <v:textbox style="mso-fit-shape-to-text:t" inset="0,0,0,0">
                <w:txbxContent>
                  <w:p w:rsidR="00C9446A" w:rsidRDefault="00C9446A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08FA" w:rsidRPr="000808FA">
                      <w:rPr>
                        <w:rStyle w:val="a9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6A" w:rsidRDefault="00CD597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6901815</wp:posOffset>
              </wp:positionH>
              <wp:positionV relativeFrom="page">
                <wp:posOffset>488315</wp:posOffset>
              </wp:positionV>
              <wp:extent cx="114935" cy="131445"/>
              <wp:effectExtent l="0" t="2540" r="317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46A" w:rsidRDefault="00C9446A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08FA" w:rsidRPr="000808FA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14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43.45pt;margin-top:38.45pt;width:9.05pt;height:10.3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" filled="f" stroked="f">
              <v:textbox style="mso-fit-shape-to-text:t" inset="0,0,0,0">
                <w:txbxContent>
                  <w:p w:rsidR="00C9446A" w:rsidRDefault="00C9446A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08FA" w:rsidRPr="000808FA">
                      <w:rPr>
                        <w:rStyle w:val="a9"/>
                        <w:b/>
                        <w:bCs/>
                        <w:noProof/>
                      </w:rPr>
                      <w:t>14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6A" w:rsidRDefault="00CD597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6901815</wp:posOffset>
              </wp:positionH>
              <wp:positionV relativeFrom="page">
                <wp:posOffset>488315</wp:posOffset>
              </wp:positionV>
              <wp:extent cx="114935" cy="131445"/>
              <wp:effectExtent l="0" t="2540" r="317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46A" w:rsidRDefault="00C9446A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08FA" w:rsidRPr="000808FA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15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543.45pt;margin-top:38.45pt;width:9.05pt;height:10.3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" filled="f" stroked="f">
              <v:textbox style="mso-fit-shape-to-text:t" inset="0,0,0,0">
                <w:txbxContent>
                  <w:p w:rsidR="00C9446A" w:rsidRDefault="00C9446A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08FA" w:rsidRPr="000808FA">
                      <w:rPr>
                        <w:rStyle w:val="a9"/>
                        <w:b/>
                        <w:bCs/>
                        <w:noProof/>
                      </w:rPr>
                      <w:t>15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6A" w:rsidRDefault="00C9446A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6A" w:rsidRDefault="00CD597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6901815</wp:posOffset>
              </wp:positionH>
              <wp:positionV relativeFrom="page">
                <wp:posOffset>488315</wp:posOffset>
              </wp:positionV>
              <wp:extent cx="114935" cy="131445"/>
              <wp:effectExtent l="0" t="2540" r="317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46A" w:rsidRDefault="00C9446A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08FA" w:rsidRPr="000808FA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16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543.45pt;margin-top:38.45pt;width:9.05pt;height:10.3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" filled="f" stroked="f">
              <v:textbox style="mso-fit-shape-to-text:t" inset="0,0,0,0">
                <w:txbxContent>
                  <w:p w:rsidR="00C9446A" w:rsidRDefault="00C9446A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08FA" w:rsidRPr="000808FA">
                      <w:rPr>
                        <w:rStyle w:val="a9"/>
                        <w:b/>
                        <w:bCs/>
                        <w:noProof/>
                      </w:rPr>
                      <w:t>16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6A" w:rsidRDefault="00C9446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6A" w:rsidRDefault="00C944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D6E"/>
    <w:multiLevelType w:val="multilevel"/>
    <w:tmpl w:val="E37822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34016"/>
    <w:multiLevelType w:val="multilevel"/>
    <w:tmpl w:val="B390114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41DAB"/>
    <w:multiLevelType w:val="multilevel"/>
    <w:tmpl w:val="A7E45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A705A"/>
    <w:multiLevelType w:val="hybridMultilevel"/>
    <w:tmpl w:val="EF6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7656C"/>
    <w:multiLevelType w:val="multilevel"/>
    <w:tmpl w:val="6388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565DA"/>
    <w:multiLevelType w:val="multilevel"/>
    <w:tmpl w:val="717E560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3B0D2C"/>
    <w:multiLevelType w:val="multilevel"/>
    <w:tmpl w:val="068A1C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47185D"/>
    <w:multiLevelType w:val="multilevel"/>
    <w:tmpl w:val="A732AA7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2F136B"/>
    <w:multiLevelType w:val="multilevel"/>
    <w:tmpl w:val="4950D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3E468E"/>
    <w:multiLevelType w:val="multilevel"/>
    <w:tmpl w:val="05340B9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8A010A"/>
    <w:multiLevelType w:val="multilevel"/>
    <w:tmpl w:val="099E31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B25C67"/>
    <w:multiLevelType w:val="multilevel"/>
    <w:tmpl w:val="6548EE1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1362DF"/>
    <w:multiLevelType w:val="multilevel"/>
    <w:tmpl w:val="8C948D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8F5B7F"/>
    <w:multiLevelType w:val="multilevel"/>
    <w:tmpl w:val="C13254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74BF0"/>
    <w:multiLevelType w:val="multilevel"/>
    <w:tmpl w:val="1062C67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C660B0"/>
    <w:multiLevelType w:val="multilevel"/>
    <w:tmpl w:val="3AAAE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9D56E6"/>
    <w:multiLevelType w:val="multilevel"/>
    <w:tmpl w:val="08DAD5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1"/>
  </w:num>
  <w:num w:numId="10">
    <w:abstractNumId w:val="17"/>
  </w:num>
  <w:num w:numId="11">
    <w:abstractNumId w:val="5"/>
  </w:num>
  <w:num w:numId="12">
    <w:abstractNumId w:val="13"/>
  </w:num>
  <w:num w:numId="13">
    <w:abstractNumId w:val="15"/>
  </w:num>
  <w:num w:numId="14">
    <w:abstractNumId w:val="9"/>
  </w:num>
  <w:num w:numId="15">
    <w:abstractNumId w:val="10"/>
  </w:num>
  <w:num w:numId="16">
    <w:abstractNumId w:val="16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15"/>
    <w:rsid w:val="000808FA"/>
    <w:rsid w:val="002A7BB5"/>
    <w:rsid w:val="00522A62"/>
    <w:rsid w:val="00651D5C"/>
    <w:rsid w:val="00733515"/>
    <w:rsid w:val="007A42AE"/>
    <w:rsid w:val="00A31100"/>
    <w:rsid w:val="00C9446A"/>
    <w:rsid w:val="00CD5970"/>
    <w:rsid w:val="00EB340C"/>
    <w:rsid w:val="00F5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Candara12pt">
    <w:name w:val="Основной текст (4) + Candara;12 pt;Не полужирный"/>
    <w:basedOn w:val="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ptExact">
    <w:name w:val="Основной текст (3) + Интервал 0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 w:line="480" w:lineRule="exact"/>
      <w:ind w:hanging="7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line="413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styleId="12">
    <w:name w:val="toc 1"/>
    <w:basedOn w:val="a"/>
    <w:link w:val="11"/>
    <w:autoRedefine/>
    <w:pPr>
      <w:shd w:val="clear" w:color="auto" w:fill="FFFFFF"/>
      <w:spacing w:before="720"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0" w:lineRule="exact"/>
      <w:ind w:hanging="114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A311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1100"/>
    <w:rPr>
      <w:color w:val="000000"/>
    </w:rPr>
  </w:style>
  <w:style w:type="paragraph" w:styleId="ae">
    <w:name w:val="footer"/>
    <w:basedOn w:val="a"/>
    <w:link w:val="af"/>
    <w:uiPriority w:val="99"/>
    <w:unhideWhenUsed/>
    <w:rsid w:val="00A311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1100"/>
    <w:rPr>
      <w:color w:val="000000"/>
    </w:rPr>
  </w:style>
  <w:style w:type="paragraph" w:styleId="af0">
    <w:name w:val="List Paragraph"/>
    <w:basedOn w:val="a"/>
    <w:uiPriority w:val="34"/>
    <w:qFormat/>
    <w:rsid w:val="007A42AE"/>
    <w:pPr>
      <w:ind w:left="720"/>
      <w:contextualSpacing/>
    </w:pPr>
  </w:style>
  <w:style w:type="paragraph" w:styleId="af1">
    <w:name w:val="No Spacing"/>
    <w:link w:val="af2"/>
    <w:uiPriority w:val="1"/>
    <w:qFormat/>
    <w:rsid w:val="000808FA"/>
    <w:pPr>
      <w:widowControl/>
      <w:suppressAutoHyphens/>
    </w:pPr>
    <w:rPr>
      <w:rFonts w:ascii="Calibri" w:eastAsia="Arial" w:hAnsi="Calibri" w:cs="Times New Roman"/>
      <w:sz w:val="22"/>
      <w:szCs w:val="22"/>
      <w:lang w:eastAsia="ar-SA" w:bidi="ar-SA"/>
    </w:rPr>
  </w:style>
  <w:style w:type="character" w:customStyle="1" w:styleId="af2">
    <w:name w:val="Без интервала Знак"/>
    <w:link w:val="af1"/>
    <w:uiPriority w:val="1"/>
    <w:locked/>
    <w:rsid w:val="000808FA"/>
    <w:rPr>
      <w:rFonts w:ascii="Calibri" w:eastAsia="Arial" w:hAnsi="Calibri" w:cs="Times New Roman"/>
      <w:sz w:val="22"/>
      <w:szCs w:val="22"/>
      <w:lang w:eastAsia="ar-SA" w:bidi="ar-SA"/>
    </w:rPr>
  </w:style>
  <w:style w:type="paragraph" w:styleId="af3">
    <w:name w:val="Balloon Text"/>
    <w:basedOn w:val="a"/>
    <w:link w:val="af4"/>
    <w:uiPriority w:val="99"/>
    <w:semiHidden/>
    <w:unhideWhenUsed/>
    <w:rsid w:val="000808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808F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Candara12pt">
    <w:name w:val="Основной текст (4) + Candara;12 pt;Не полужирный"/>
    <w:basedOn w:val="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ptExact">
    <w:name w:val="Основной текст (3) + Интервал 0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 w:line="480" w:lineRule="exact"/>
      <w:ind w:hanging="7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line="413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styleId="12">
    <w:name w:val="toc 1"/>
    <w:basedOn w:val="a"/>
    <w:link w:val="11"/>
    <w:autoRedefine/>
    <w:pPr>
      <w:shd w:val="clear" w:color="auto" w:fill="FFFFFF"/>
      <w:spacing w:before="720"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0" w:lineRule="exact"/>
      <w:ind w:hanging="114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A311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1100"/>
    <w:rPr>
      <w:color w:val="000000"/>
    </w:rPr>
  </w:style>
  <w:style w:type="paragraph" w:styleId="ae">
    <w:name w:val="footer"/>
    <w:basedOn w:val="a"/>
    <w:link w:val="af"/>
    <w:uiPriority w:val="99"/>
    <w:unhideWhenUsed/>
    <w:rsid w:val="00A311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1100"/>
    <w:rPr>
      <w:color w:val="000000"/>
    </w:rPr>
  </w:style>
  <w:style w:type="paragraph" w:styleId="af0">
    <w:name w:val="List Paragraph"/>
    <w:basedOn w:val="a"/>
    <w:uiPriority w:val="34"/>
    <w:qFormat/>
    <w:rsid w:val="007A42AE"/>
    <w:pPr>
      <w:ind w:left="720"/>
      <w:contextualSpacing/>
    </w:pPr>
  </w:style>
  <w:style w:type="paragraph" w:styleId="af1">
    <w:name w:val="No Spacing"/>
    <w:link w:val="af2"/>
    <w:uiPriority w:val="1"/>
    <w:qFormat/>
    <w:rsid w:val="000808FA"/>
    <w:pPr>
      <w:widowControl/>
      <w:suppressAutoHyphens/>
    </w:pPr>
    <w:rPr>
      <w:rFonts w:ascii="Calibri" w:eastAsia="Arial" w:hAnsi="Calibri" w:cs="Times New Roman"/>
      <w:sz w:val="22"/>
      <w:szCs w:val="22"/>
      <w:lang w:eastAsia="ar-SA" w:bidi="ar-SA"/>
    </w:rPr>
  </w:style>
  <w:style w:type="character" w:customStyle="1" w:styleId="af2">
    <w:name w:val="Без интервала Знак"/>
    <w:link w:val="af1"/>
    <w:uiPriority w:val="1"/>
    <w:locked/>
    <w:rsid w:val="000808FA"/>
    <w:rPr>
      <w:rFonts w:ascii="Calibri" w:eastAsia="Arial" w:hAnsi="Calibri" w:cs="Times New Roman"/>
      <w:sz w:val="22"/>
      <w:szCs w:val="22"/>
      <w:lang w:eastAsia="ar-SA" w:bidi="ar-SA"/>
    </w:rPr>
  </w:style>
  <w:style w:type="paragraph" w:styleId="af3">
    <w:name w:val="Balloon Text"/>
    <w:basedOn w:val="a"/>
    <w:link w:val="af4"/>
    <w:uiPriority w:val="99"/>
    <w:semiHidden/>
    <w:unhideWhenUsed/>
    <w:rsid w:val="000808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808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5322</Words>
  <Characters>30341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2021-09-07T08:49:00Z</cp:lastPrinted>
  <dcterms:created xsi:type="dcterms:W3CDTF">2021-09-07T06:26:00Z</dcterms:created>
  <dcterms:modified xsi:type="dcterms:W3CDTF">2021-09-07T08:58:00Z</dcterms:modified>
</cp:coreProperties>
</file>